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4BB77" w14:textId="77777777" w:rsidR="000D5A42" w:rsidRDefault="000D5A42">
      <w:pPr>
        <w:divId w:val="1200163830"/>
        <w:rPr>
          <w:rFonts w:ascii="Arial" w:eastAsia="Times New Roman" w:hAnsi="Arial" w:cs="Arial"/>
          <w:color w:val="3E9C42"/>
          <w:spacing w:val="10"/>
          <w:sz w:val="17"/>
          <w:szCs w:val="17"/>
        </w:rPr>
      </w:pPr>
      <w:r>
        <w:rPr>
          <w:rFonts w:ascii="Arial" w:eastAsia="Times New Roman" w:hAnsi="Arial" w:cs="Arial"/>
          <w:color w:val="3E9C42"/>
          <w:spacing w:val="10"/>
          <w:sz w:val="17"/>
          <w:szCs w:val="17"/>
        </w:rPr>
        <w:t>HESAPTUT.COM  |  ÜCRETSİZ ÖRNEK ŞİRKET BELGELERİ  |  hesaptut.com/tr/ornek-sirket-sozlesmeleri</w:t>
      </w:r>
    </w:p>
    <w:p w14:paraId="2948977A" w14:textId="77777777" w:rsidR="000D5A42" w:rsidRDefault="000D5A42">
      <w:pPr>
        <w:pStyle w:val="Balk1"/>
        <w:rPr>
          <w:rFonts w:eastAsia="Times New Roman"/>
          <w:color w:val="000000"/>
        </w:rPr>
      </w:pPr>
      <w:r>
        <w:rPr>
          <w:rFonts w:eastAsia="Times New Roman"/>
          <w:color w:val="000000"/>
        </w:rPr>
        <w:t>ANA SÖZLEŞME TADİL METNİ ŞABLONU</w:t>
      </w:r>
    </w:p>
    <w:p w14:paraId="60E7F597" w14:textId="77777777" w:rsidR="000D5A42" w:rsidRDefault="000D5A42">
      <w:pPr>
        <w:pStyle w:val="altbaslik"/>
      </w:pPr>
      <w:r>
        <w:t>Unvan, merkez, amaç-konu, sermaye ve süre değişiklikleri için eski şekil / yeni şekil örnekleri</w:t>
      </w:r>
    </w:p>
    <w:p w14:paraId="3DC58CA1" w14:textId="77777777" w:rsidR="000D5A42" w:rsidRDefault="000D5A42">
      <w:pPr>
        <w:shd w:val="clear" w:color="auto" w:fill="F2F9F3"/>
        <w:divId w:val="1878201230"/>
        <w:rPr>
          <w:rFonts w:ascii="Arial" w:eastAsia="Times New Roman" w:hAnsi="Arial" w:cs="Arial"/>
          <w:color w:val="000000"/>
          <w:sz w:val="19"/>
          <w:szCs w:val="19"/>
        </w:rPr>
      </w:pPr>
      <w:r>
        <w:rPr>
          <w:rStyle w:val="Gl"/>
          <w:rFonts w:ascii="Arial" w:eastAsia="Times New Roman" w:hAnsi="Arial" w:cs="Arial"/>
          <w:color w:val="000000"/>
          <w:sz w:val="19"/>
          <w:szCs w:val="19"/>
        </w:rPr>
        <w:t>TADİL METNİ NEDİR?</w:t>
      </w:r>
      <w:r>
        <w:rPr>
          <w:rFonts w:ascii="Arial" w:eastAsia="Times New Roman" w:hAnsi="Arial" w:cs="Arial"/>
          <w:color w:val="000000"/>
          <w:sz w:val="19"/>
          <w:szCs w:val="19"/>
        </w:rPr>
        <w:t xml:space="preserve"> Ana sözleşmenin bir maddesini değiştirdiğinizde, ticaret sicili müdürlüğüne yalnızca kararı değil, değişen maddenin </w:t>
      </w:r>
      <w:r>
        <w:rPr>
          <w:rStyle w:val="Gl"/>
          <w:rFonts w:ascii="Arial" w:eastAsia="Times New Roman" w:hAnsi="Arial" w:cs="Arial"/>
          <w:color w:val="000000"/>
          <w:sz w:val="19"/>
          <w:szCs w:val="19"/>
        </w:rPr>
        <w:t>"eski şekli"</w:t>
      </w:r>
      <w:r>
        <w:rPr>
          <w:rFonts w:ascii="Arial" w:eastAsia="Times New Roman" w:hAnsi="Arial" w:cs="Arial"/>
          <w:color w:val="000000"/>
          <w:sz w:val="19"/>
          <w:szCs w:val="19"/>
        </w:rPr>
        <w:t xml:space="preserve"> ve </w:t>
      </w:r>
      <w:r>
        <w:rPr>
          <w:rStyle w:val="Gl"/>
          <w:rFonts w:ascii="Arial" w:eastAsia="Times New Roman" w:hAnsi="Arial" w:cs="Arial"/>
          <w:color w:val="000000"/>
          <w:sz w:val="19"/>
          <w:szCs w:val="19"/>
        </w:rPr>
        <w:t>"yeni şekli"</w:t>
      </w:r>
      <w:r>
        <w:rPr>
          <w:rFonts w:ascii="Arial" w:eastAsia="Times New Roman" w:hAnsi="Arial" w:cs="Arial"/>
          <w:color w:val="000000"/>
          <w:sz w:val="19"/>
          <w:szCs w:val="19"/>
        </w:rPr>
        <w:t xml:space="preserve">ni yan yana gösteren bir </w:t>
      </w:r>
      <w:r>
        <w:rPr>
          <w:rStyle w:val="Gl"/>
          <w:rFonts w:ascii="Arial" w:eastAsia="Times New Roman" w:hAnsi="Arial" w:cs="Arial"/>
          <w:color w:val="000000"/>
          <w:sz w:val="19"/>
          <w:szCs w:val="19"/>
        </w:rPr>
        <w:t>tadil metni</w:t>
      </w:r>
      <w:r>
        <w:rPr>
          <w:rFonts w:ascii="Arial" w:eastAsia="Times New Roman" w:hAnsi="Arial" w:cs="Arial"/>
          <w:color w:val="000000"/>
          <w:sz w:val="19"/>
          <w:szCs w:val="19"/>
        </w:rPr>
        <w:t xml:space="preserve"> de sunmanız gerekir. Tadil metni, şirketi temsile yetkili kişilerce imzalanır. Aşağıda en sık değiştirilen beş madde için hazır şablonlar bulacaksınız.</w:t>
      </w:r>
    </w:p>
    <w:p w14:paraId="5EB0D01B" w14:textId="77777777" w:rsidR="000D5A42" w:rsidRDefault="000D5A42">
      <w:pPr>
        <w:shd w:val="clear" w:color="auto" w:fill="FDF8E6"/>
        <w:divId w:val="946620305"/>
        <w:rPr>
          <w:rFonts w:ascii="Arial" w:eastAsia="Times New Roman" w:hAnsi="Arial" w:cs="Arial"/>
          <w:color w:val="000000"/>
          <w:sz w:val="18"/>
          <w:szCs w:val="18"/>
        </w:rPr>
      </w:pPr>
      <w:r>
        <w:rPr>
          <w:rStyle w:val="Gl"/>
          <w:rFonts w:ascii="Arial" w:eastAsia="Times New Roman" w:hAnsi="Arial" w:cs="Arial"/>
          <w:color w:val="000000"/>
          <w:sz w:val="18"/>
          <w:szCs w:val="18"/>
        </w:rPr>
        <w:t>SIRALAMA ÖNEMLİ.</w:t>
      </w:r>
      <w:r>
        <w:rPr>
          <w:rFonts w:ascii="Arial" w:eastAsia="Times New Roman" w:hAnsi="Arial" w:cs="Arial"/>
          <w:color w:val="000000"/>
          <w:sz w:val="18"/>
          <w:szCs w:val="18"/>
        </w:rPr>
        <w:t xml:space="preserve"> Tadil işleminin doğru sırası şudur: (1) [yönetim kurulu / müdürler kurulu] tadil metnini hazırlar, (2) gerekli hâllerde Ticaret Bakanlığı izni alınır (izne tabi şirketlerde ve bazı değişikliklerde), (3) genel kurul kararı alınır, (4) karar ve tadil metni ticaret siciline tescil ettirilir, (5) Türkiye Ticaret Sicili Gazetesi'nde ilan edilir. </w:t>
      </w:r>
      <w:r>
        <w:rPr>
          <w:rStyle w:val="Gl"/>
          <w:rFonts w:ascii="Arial" w:eastAsia="Times New Roman" w:hAnsi="Arial" w:cs="Arial"/>
          <w:color w:val="000000"/>
          <w:sz w:val="18"/>
          <w:szCs w:val="18"/>
        </w:rPr>
        <w:t>Ana sözleşme değişikliği tescil ile hüküm ifade eder</w:t>
      </w:r>
      <w:r>
        <w:rPr>
          <w:rFonts w:ascii="Arial" w:eastAsia="Times New Roman" w:hAnsi="Arial" w:cs="Arial"/>
          <w:color w:val="000000"/>
          <w:sz w:val="18"/>
          <w:szCs w:val="18"/>
        </w:rPr>
        <w:t>; tescilden önce uygulamaya geçmeyin.</w:t>
      </w:r>
    </w:p>
    <w:p w14:paraId="402C90EC" w14:textId="77777777" w:rsidR="000D5A42" w:rsidRDefault="000D5A42">
      <w:pPr>
        <w:pStyle w:val="Balk2"/>
        <w:rPr>
          <w:rFonts w:eastAsia="Times New Roman"/>
          <w:color w:val="000000"/>
        </w:rPr>
      </w:pPr>
      <w:r>
        <w:rPr>
          <w:rFonts w:eastAsia="Times New Roman"/>
          <w:color w:val="000000"/>
        </w:rPr>
        <w:t>TADİL METNİ BAŞLIK BLOĞU (HER DEĞİŞİKLİKTE KULLANILIR)</w:t>
      </w:r>
    </w:p>
    <w:p w14:paraId="08C083E8" w14:textId="77777777" w:rsidR="000D5A42" w:rsidRDefault="000D5A42">
      <w:pPr>
        <w:pStyle w:val="NormalWeb"/>
        <w:jc w:val="center"/>
        <w:rPr>
          <w:color w:val="000000"/>
          <w:sz w:val="23"/>
          <w:szCs w:val="23"/>
        </w:rPr>
      </w:pPr>
      <w:r>
        <w:rPr>
          <w:rStyle w:val="Gl"/>
          <w:color w:val="000000"/>
          <w:sz w:val="23"/>
          <w:szCs w:val="23"/>
        </w:rPr>
        <w:t>[ŞİRKET UNVANI] [ANONİM / LİMİTED] ŞİRKETİ</w:t>
      </w:r>
      <w:r>
        <w:rPr>
          <w:color w:val="000000"/>
          <w:sz w:val="23"/>
          <w:szCs w:val="23"/>
        </w:rPr>
        <w:br/>
      </w:r>
      <w:r>
        <w:rPr>
          <w:rStyle w:val="Gl"/>
          <w:color w:val="000000"/>
          <w:sz w:val="23"/>
          <w:szCs w:val="23"/>
        </w:rPr>
        <w:t>[ESAS SÖZLEŞME / ŞİRKET SÖZLEŞMESİ] TADİL METNİ</w:t>
      </w:r>
    </w:p>
    <w:tbl>
      <w:tblPr>
        <w:tblW w:w="5000" w:type="pct"/>
        <w:tblCellMar>
          <w:top w:w="15" w:type="dxa"/>
          <w:left w:w="15" w:type="dxa"/>
          <w:bottom w:w="15" w:type="dxa"/>
          <w:right w:w="15" w:type="dxa"/>
        </w:tblCellMar>
        <w:tblLook w:val="04A0" w:firstRow="1" w:lastRow="0" w:firstColumn="1" w:lastColumn="0" w:noHBand="0" w:noVBand="1"/>
      </w:tblPr>
      <w:tblGrid>
        <w:gridCol w:w="2447"/>
        <w:gridCol w:w="2258"/>
        <w:gridCol w:w="2258"/>
        <w:gridCol w:w="2447"/>
      </w:tblGrid>
      <w:tr w:rsidR="00000000" w14:paraId="78809DD3" w14:textId="77777777">
        <w:tc>
          <w:tcPr>
            <w:tcW w:w="13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5C910A69" w14:textId="77777777" w:rsidR="000D5A42" w:rsidRDefault="000D5A4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Ticaret Sicil No</w:t>
            </w:r>
          </w:p>
        </w:tc>
        <w:tc>
          <w:tcPr>
            <w:tcW w:w="1200" w:type="pct"/>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34941A6" w14:textId="77777777" w:rsidR="000D5A42" w:rsidRDefault="000D5A42">
            <w:pPr>
              <w:spacing w:before="200" w:after="200"/>
              <w:rPr>
                <w:rFonts w:eastAsia="Times New Roman"/>
                <w:color w:val="000000"/>
                <w:sz w:val="20"/>
                <w:szCs w:val="20"/>
              </w:rPr>
            </w:pPr>
            <w:r>
              <w:rPr>
                <w:rFonts w:eastAsia="Times New Roman"/>
                <w:color w:val="000000"/>
                <w:sz w:val="20"/>
                <w:szCs w:val="20"/>
              </w:rPr>
              <w:t>[TİCARET SİCİL NO]</w:t>
            </w:r>
          </w:p>
        </w:tc>
        <w:tc>
          <w:tcPr>
            <w:tcW w:w="12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6C685F89" w14:textId="77777777" w:rsidR="000D5A42" w:rsidRDefault="000D5A4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MERSİS No</w:t>
            </w:r>
          </w:p>
        </w:tc>
        <w:tc>
          <w:tcPr>
            <w:tcW w:w="1300" w:type="pct"/>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B25E9A0" w14:textId="77777777" w:rsidR="000D5A42" w:rsidRDefault="000D5A42">
            <w:pPr>
              <w:spacing w:before="200" w:after="200"/>
              <w:rPr>
                <w:rFonts w:eastAsia="Times New Roman"/>
                <w:color w:val="000000"/>
                <w:sz w:val="20"/>
                <w:szCs w:val="20"/>
              </w:rPr>
            </w:pPr>
            <w:r>
              <w:rPr>
                <w:rFonts w:eastAsia="Times New Roman"/>
                <w:color w:val="000000"/>
                <w:sz w:val="20"/>
                <w:szCs w:val="20"/>
              </w:rPr>
              <w:t>[MERSİS NO]</w:t>
            </w:r>
          </w:p>
        </w:tc>
      </w:tr>
      <w:tr w:rsidR="00000000" w14:paraId="50BF7D1A" w14:textId="77777777">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7933ADD9" w14:textId="77777777" w:rsidR="000D5A42" w:rsidRDefault="000D5A4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Genel Kurul Tarihi</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EA143F5" w14:textId="77777777" w:rsidR="000D5A42" w:rsidRDefault="000D5A42">
            <w:pPr>
              <w:spacing w:before="200" w:after="200"/>
              <w:rPr>
                <w:rFonts w:eastAsia="Times New Roman"/>
                <w:color w:val="000000"/>
                <w:sz w:val="20"/>
                <w:szCs w:val="20"/>
              </w:rPr>
            </w:pPr>
            <w:r>
              <w:rPr>
                <w:rFonts w:eastAsia="Times New Roman"/>
                <w:color w:val="000000"/>
                <w:sz w:val="20"/>
                <w:szCs w:val="20"/>
              </w:rPr>
              <w:t>[GG.AA.YYYY]</w:t>
            </w:r>
          </w:p>
        </w:tc>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1BB8FE06" w14:textId="77777777" w:rsidR="000D5A42" w:rsidRDefault="000D5A4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Karar No</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2F5F4DD" w14:textId="77777777" w:rsidR="000D5A42" w:rsidRDefault="000D5A42">
            <w:pPr>
              <w:spacing w:before="200" w:after="200"/>
              <w:rPr>
                <w:rFonts w:eastAsia="Times New Roman"/>
                <w:color w:val="000000"/>
                <w:sz w:val="20"/>
                <w:szCs w:val="20"/>
              </w:rPr>
            </w:pPr>
            <w:r>
              <w:rPr>
                <w:rFonts w:eastAsia="Times New Roman"/>
                <w:color w:val="000000"/>
                <w:sz w:val="20"/>
                <w:szCs w:val="20"/>
              </w:rPr>
              <w:t>[ ]</w:t>
            </w:r>
          </w:p>
        </w:tc>
      </w:tr>
    </w:tbl>
    <w:p w14:paraId="5D2F3ED6" w14:textId="77777777" w:rsidR="000D5A42" w:rsidRDefault="000D5A42">
      <w:pPr>
        <w:rPr>
          <w:rFonts w:eastAsia="Times New Roman"/>
          <w:color w:val="000000"/>
          <w:sz w:val="23"/>
          <w:szCs w:val="23"/>
        </w:rPr>
      </w:pPr>
      <w:r>
        <w:rPr>
          <w:rFonts w:eastAsia="Times New Roman"/>
          <w:color w:val="000000"/>
          <w:sz w:val="23"/>
          <w:szCs w:val="23"/>
        </w:rPr>
        <w:pict w14:anchorId="227A16B0">
          <v:rect id="_x0000_i1025" style="width:0;height:1.5pt" o:hralign="center" o:hrstd="t" o:hr="t" fillcolor="#a0a0a0" stroked="f"/>
        </w:pict>
      </w:r>
    </w:p>
    <w:p w14:paraId="788A8343" w14:textId="77777777" w:rsidR="000D5A42" w:rsidRDefault="000D5A42">
      <w:pPr>
        <w:pStyle w:val="Balk2"/>
        <w:rPr>
          <w:rFonts w:eastAsia="Times New Roman"/>
          <w:color w:val="000000"/>
        </w:rPr>
      </w:pPr>
      <w:r>
        <w:rPr>
          <w:rFonts w:eastAsia="Times New Roman"/>
          <w:color w:val="000000"/>
        </w:rPr>
        <w:t>ÖRNEK 1 – TİCARET UNVANI DEĞİŞİKLİĞİ</w:t>
      </w:r>
    </w:p>
    <w:tbl>
      <w:tblPr>
        <w:tblW w:w="5000" w:type="pct"/>
        <w:tblCellMar>
          <w:top w:w="15" w:type="dxa"/>
          <w:left w:w="15" w:type="dxa"/>
          <w:bottom w:w="15" w:type="dxa"/>
          <w:right w:w="15" w:type="dxa"/>
        </w:tblCellMar>
        <w:tblLook w:val="04A0" w:firstRow="1" w:lastRow="0" w:firstColumn="1" w:lastColumn="0" w:noHBand="0" w:noVBand="1"/>
      </w:tblPr>
      <w:tblGrid>
        <w:gridCol w:w="4705"/>
        <w:gridCol w:w="4705"/>
      </w:tblGrid>
      <w:tr w:rsidR="00000000" w14:paraId="7DCC8B2D" w14:textId="77777777">
        <w:tc>
          <w:tcPr>
            <w:tcW w:w="25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74DA9447" w14:textId="77777777" w:rsidR="000D5A42" w:rsidRDefault="000D5A4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ESKİ ŞEKİL</w:t>
            </w:r>
            <w:r>
              <w:rPr>
                <w:rFonts w:ascii="Arial" w:eastAsia="Times New Roman" w:hAnsi="Arial" w:cs="Arial"/>
                <w:b/>
                <w:bCs/>
                <w:color w:val="000000"/>
                <w:sz w:val="19"/>
                <w:szCs w:val="19"/>
              </w:rPr>
              <w:br/>
              <w:t>TİCARET UNVANI – MADDE [ ]</w:t>
            </w:r>
          </w:p>
        </w:tc>
        <w:tc>
          <w:tcPr>
            <w:tcW w:w="25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00775A36" w14:textId="77777777" w:rsidR="000D5A42" w:rsidRDefault="000D5A4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YENİ ŞEKİL</w:t>
            </w:r>
            <w:r>
              <w:rPr>
                <w:rFonts w:ascii="Arial" w:eastAsia="Times New Roman" w:hAnsi="Arial" w:cs="Arial"/>
                <w:b/>
                <w:bCs/>
                <w:color w:val="000000"/>
                <w:sz w:val="19"/>
                <w:szCs w:val="19"/>
              </w:rPr>
              <w:br/>
              <w:t>TİCARET UNVANI – MADDE [ ]</w:t>
            </w:r>
          </w:p>
        </w:tc>
      </w:tr>
      <w:tr w:rsidR="00000000" w14:paraId="3573FF46"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B043B15" w14:textId="77777777" w:rsidR="000D5A42" w:rsidRDefault="000D5A42">
            <w:pPr>
              <w:spacing w:before="200" w:after="200"/>
              <w:rPr>
                <w:rFonts w:eastAsia="Times New Roman"/>
                <w:color w:val="000000"/>
                <w:sz w:val="20"/>
                <w:szCs w:val="20"/>
              </w:rPr>
            </w:pPr>
            <w:r>
              <w:rPr>
                <w:rFonts w:eastAsia="Times New Roman"/>
                <w:color w:val="000000"/>
                <w:sz w:val="20"/>
                <w:szCs w:val="20"/>
              </w:rPr>
              <w:t xml:space="preserve">Şirketin ticaret unvanı </w:t>
            </w:r>
            <w:r>
              <w:rPr>
                <w:rStyle w:val="Gl"/>
                <w:rFonts w:eastAsia="Times New Roman"/>
                <w:color w:val="000000"/>
                <w:sz w:val="20"/>
                <w:szCs w:val="20"/>
              </w:rPr>
              <w:t>"[ESKİ UNVAN] [ANONİM / LİMİTED] ŞİRKETİ"</w:t>
            </w:r>
            <w:r>
              <w:rPr>
                <w:rFonts w:eastAsia="Times New Roman"/>
                <w:color w:val="000000"/>
                <w:sz w:val="20"/>
                <w:szCs w:val="20"/>
              </w:rPr>
              <w:t>dir.</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C5B4BB3" w14:textId="77777777" w:rsidR="000D5A42" w:rsidRDefault="000D5A42">
            <w:pPr>
              <w:spacing w:before="200" w:after="200"/>
              <w:rPr>
                <w:rFonts w:eastAsia="Times New Roman"/>
                <w:color w:val="000000"/>
                <w:sz w:val="20"/>
                <w:szCs w:val="20"/>
              </w:rPr>
            </w:pPr>
            <w:r>
              <w:rPr>
                <w:rFonts w:eastAsia="Times New Roman"/>
                <w:color w:val="000000"/>
                <w:sz w:val="20"/>
                <w:szCs w:val="20"/>
              </w:rPr>
              <w:t xml:space="preserve">Şirketin ticaret unvanı </w:t>
            </w:r>
            <w:r>
              <w:rPr>
                <w:rStyle w:val="Gl"/>
                <w:rFonts w:eastAsia="Times New Roman"/>
                <w:color w:val="000000"/>
                <w:sz w:val="20"/>
                <w:szCs w:val="20"/>
              </w:rPr>
              <w:t>"[YENİ UNVAN] [ANONİM / LİMİTED] ŞİRKETİ"</w:t>
            </w:r>
            <w:r>
              <w:rPr>
                <w:rFonts w:eastAsia="Times New Roman"/>
                <w:color w:val="000000"/>
                <w:sz w:val="20"/>
                <w:szCs w:val="20"/>
              </w:rPr>
              <w:t>dir.</w:t>
            </w:r>
          </w:p>
        </w:tc>
      </w:tr>
    </w:tbl>
    <w:p w14:paraId="3E14F3D3" w14:textId="77777777" w:rsidR="000D5A42" w:rsidRDefault="000D5A42">
      <w:pPr>
        <w:shd w:val="clear" w:color="auto" w:fill="F2F9F3"/>
        <w:divId w:val="1415273897"/>
        <w:rPr>
          <w:rFonts w:ascii="Arial" w:eastAsia="Times New Roman" w:hAnsi="Arial" w:cs="Arial"/>
          <w:color w:val="000000"/>
          <w:sz w:val="19"/>
          <w:szCs w:val="19"/>
        </w:rPr>
      </w:pPr>
      <w:r>
        <w:rPr>
          <w:rStyle w:val="Gl"/>
          <w:rFonts w:ascii="Arial" w:eastAsia="Times New Roman" w:hAnsi="Arial" w:cs="Arial"/>
          <w:color w:val="000000"/>
          <w:sz w:val="19"/>
          <w:szCs w:val="19"/>
        </w:rPr>
        <w:t>Unvan seçerken:</w:t>
      </w:r>
      <w:r>
        <w:rPr>
          <w:rFonts w:ascii="Arial" w:eastAsia="Times New Roman" w:hAnsi="Arial" w:cs="Arial"/>
          <w:color w:val="000000"/>
          <w:sz w:val="19"/>
          <w:szCs w:val="19"/>
        </w:rPr>
        <w:t xml:space="preserve"> Ticaret unvanı, işletme konusunu gösteren bir çekirdek ile şirket türünü belirten ibareyi (Anonim Şirketi / Limited Şirketi) içermelidir. Unvan, daha önce tescil edilmiş unvanlardan </w:t>
      </w:r>
      <w:r>
        <w:rPr>
          <w:rStyle w:val="Gl"/>
          <w:rFonts w:ascii="Arial" w:eastAsia="Times New Roman" w:hAnsi="Arial" w:cs="Arial"/>
          <w:color w:val="000000"/>
          <w:sz w:val="19"/>
          <w:szCs w:val="19"/>
        </w:rPr>
        <w:t>açıkça ayırt edilebilir</w:t>
      </w:r>
      <w:r>
        <w:rPr>
          <w:rFonts w:ascii="Arial" w:eastAsia="Times New Roman" w:hAnsi="Arial" w:cs="Arial"/>
          <w:color w:val="000000"/>
          <w:sz w:val="19"/>
          <w:szCs w:val="19"/>
        </w:rPr>
        <w:t xml:space="preserve"> olmalıdır. Türkiye genelinde koruma sağlanması ve müsaitlik için MERSİS üzerinden unvan sorgulaması yapılmalıdır. Unvan tescil edildikten sonra fatura, e-belge, banka kayıtları, sözleşmeler, tabela, web sitesi ve sosyal medya hesaplarının güncellenmesi gerekir.</w:t>
      </w:r>
    </w:p>
    <w:p w14:paraId="44DAC5DC" w14:textId="77777777" w:rsidR="000D5A42" w:rsidRDefault="000D5A42">
      <w:pPr>
        <w:rPr>
          <w:rFonts w:eastAsia="Times New Roman"/>
          <w:color w:val="000000"/>
          <w:sz w:val="23"/>
          <w:szCs w:val="23"/>
        </w:rPr>
      </w:pPr>
      <w:r>
        <w:rPr>
          <w:rFonts w:eastAsia="Times New Roman"/>
          <w:color w:val="000000"/>
          <w:sz w:val="23"/>
          <w:szCs w:val="23"/>
        </w:rPr>
        <w:pict w14:anchorId="40C52C63">
          <v:rect id="_x0000_i1026" style="width:0;height:1.5pt" o:hralign="center" o:hrstd="t" o:hr="t" fillcolor="#a0a0a0" stroked="f"/>
        </w:pict>
      </w:r>
    </w:p>
    <w:p w14:paraId="17E56B75" w14:textId="77777777" w:rsidR="000D5A42" w:rsidRDefault="000D5A42">
      <w:pPr>
        <w:pStyle w:val="Balk2"/>
        <w:rPr>
          <w:rFonts w:eastAsia="Times New Roman"/>
          <w:color w:val="000000"/>
        </w:rPr>
      </w:pPr>
      <w:r>
        <w:rPr>
          <w:rFonts w:eastAsia="Times New Roman"/>
          <w:color w:val="000000"/>
        </w:rPr>
        <w:t>ÖRNEK 2 – MERKEZ / ADRES DEĞİŞİKLİĞİ</w:t>
      </w:r>
    </w:p>
    <w:tbl>
      <w:tblPr>
        <w:tblW w:w="5000" w:type="pct"/>
        <w:tblCellMar>
          <w:top w:w="15" w:type="dxa"/>
          <w:left w:w="15" w:type="dxa"/>
          <w:bottom w:w="15" w:type="dxa"/>
          <w:right w:w="15" w:type="dxa"/>
        </w:tblCellMar>
        <w:tblLook w:val="04A0" w:firstRow="1" w:lastRow="0" w:firstColumn="1" w:lastColumn="0" w:noHBand="0" w:noVBand="1"/>
      </w:tblPr>
      <w:tblGrid>
        <w:gridCol w:w="4705"/>
        <w:gridCol w:w="4705"/>
      </w:tblGrid>
      <w:tr w:rsidR="00000000" w14:paraId="0C1DD8EF" w14:textId="77777777">
        <w:tc>
          <w:tcPr>
            <w:tcW w:w="25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57581582" w14:textId="77777777" w:rsidR="000D5A42" w:rsidRDefault="000D5A4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lastRenderedPageBreak/>
              <w:t>ESKİ ŞEKİL</w:t>
            </w:r>
            <w:r>
              <w:rPr>
                <w:rFonts w:ascii="Arial" w:eastAsia="Times New Roman" w:hAnsi="Arial" w:cs="Arial"/>
                <w:b/>
                <w:bCs/>
                <w:color w:val="000000"/>
                <w:sz w:val="19"/>
                <w:szCs w:val="19"/>
              </w:rPr>
              <w:br/>
              <w:t>ŞİRKETİN MERKEZİ – MADDE [ ]</w:t>
            </w:r>
          </w:p>
        </w:tc>
        <w:tc>
          <w:tcPr>
            <w:tcW w:w="25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693E0A4B" w14:textId="77777777" w:rsidR="000D5A42" w:rsidRDefault="000D5A4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YENİ ŞEKİL</w:t>
            </w:r>
            <w:r>
              <w:rPr>
                <w:rFonts w:ascii="Arial" w:eastAsia="Times New Roman" w:hAnsi="Arial" w:cs="Arial"/>
                <w:b/>
                <w:bCs/>
                <w:color w:val="000000"/>
                <w:sz w:val="19"/>
                <w:szCs w:val="19"/>
              </w:rPr>
              <w:br/>
              <w:t>ŞİRKETİN MERKEZİ – MADDE [ ]</w:t>
            </w:r>
          </w:p>
        </w:tc>
      </w:tr>
      <w:tr w:rsidR="00000000" w14:paraId="5A2E2F5B"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017FBB3" w14:textId="77777777" w:rsidR="000D5A42" w:rsidRDefault="000D5A42">
            <w:pPr>
              <w:spacing w:before="200" w:after="200"/>
              <w:rPr>
                <w:rFonts w:eastAsia="Times New Roman"/>
                <w:color w:val="000000"/>
                <w:sz w:val="20"/>
                <w:szCs w:val="20"/>
              </w:rPr>
            </w:pPr>
            <w:r>
              <w:rPr>
                <w:rFonts w:eastAsia="Times New Roman"/>
                <w:color w:val="000000"/>
                <w:sz w:val="20"/>
                <w:szCs w:val="20"/>
              </w:rPr>
              <w:t xml:space="preserve">Şirketin merkezi </w:t>
            </w:r>
            <w:r>
              <w:rPr>
                <w:rStyle w:val="Gl"/>
                <w:rFonts w:eastAsia="Times New Roman"/>
                <w:color w:val="000000"/>
                <w:sz w:val="20"/>
                <w:szCs w:val="20"/>
              </w:rPr>
              <w:t>[ESKİ İLÇE] / [ESKİ İL]</w:t>
            </w:r>
            <w:r>
              <w:rPr>
                <w:rFonts w:eastAsia="Times New Roman"/>
                <w:color w:val="000000"/>
                <w:sz w:val="20"/>
                <w:szCs w:val="20"/>
              </w:rPr>
              <w:t xml:space="preserve">'dedir. Adresi </w:t>
            </w:r>
            <w:r>
              <w:rPr>
                <w:rStyle w:val="Gl"/>
                <w:rFonts w:eastAsia="Times New Roman"/>
                <w:color w:val="000000"/>
                <w:sz w:val="20"/>
                <w:szCs w:val="20"/>
              </w:rPr>
              <w:t>[ESKİ AÇIK ADRES]</w:t>
            </w:r>
            <w:r>
              <w:rPr>
                <w:rFonts w:eastAsia="Times New Roman"/>
                <w:color w:val="000000"/>
                <w:sz w:val="20"/>
                <w:szCs w:val="20"/>
              </w:rPr>
              <w:t>'dir. Adres değişikliğinde yeni adres ticaret siciline tescil ve Türkiye Ticaret Sicili Gazetesi'nde ilan ettirilir.</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631FE8AD" w14:textId="77777777" w:rsidR="000D5A42" w:rsidRDefault="000D5A42">
            <w:pPr>
              <w:spacing w:before="200" w:after="200"/>
              <w:rPr>
                <w:rFonts w:eastAsia="Times New Roman"/>
                <w:color w:val="000000"/>
                <w:sz w:val="20"/>
                <w:szCs w:val="20"/>
              </w:rPr>
            </w:pPr>
            <w:r>
              <w:rPr>
                <w:rFonts w:eastAsia="Times New Roman"/>
                <w:color w:val="000000"/>
                <w:sz w:val="20"/>
                <w:szCs w:val="20"/>
              </w:rPr>
              <w:t xml:space="preserve">Şirketin merkezi </w:t>
            </w:r>
            <w:r>
              <w:rPr>
                <w:rStyle w:val="Gl"/>
                <w:rFonts w:eastAsia="Times New Roman"/>
                <w:color w:val="000000"/>
                <w:sz w:val="20"/>
                <w:szCs w:val="20"/>
              </w:rPr>
              <w:t>[YENİ İLÇE] / [YENİ İL]</w:t>
            </w:r>
            <w:r>
              <w:rPr>
                <w:rFonts w:eastAsia="Times New Roman"/>
                <w:color w:val="000000"/>
                <w:sz w:val="20"/>
                <w:szCs w:val="20"/>
              </w:rPr>
              <w:t xml:space="preserve">'dedir. Adresi </w:t>
            </w:r>
            <w:r>
              <w:rPr>
                <w:rStyle w:val="Gl"/>
                <w:rFonts w:eastAsia="Times New Roman"/>
                <w:color w:val="000000"/>
                <w:sz w:val="20"/>
                <w:szCs w:val="20"/>
              </w:rPr>
              <w:t>[YENİ AÇIK ADRES]</w:t>
            </w:r>
            <w:r>
              <w:rPr>
                <w:rFonts w:eastAsia="Times New Roman"/>
                <w:color w:val="000000"/>
                <w:sz w:val="20"/>
                <w:szCs w:val="20"/>
              </w:rPr>
              <w:t>'dir. Adres değişikliğinde yeni adres ticaret siciline tescil ve Türkiye Ticaret Sicili Gazetesi'nde ilan ettirilir.</w:t>
            </w:r>
          </w:p>
        </w:tc>
      </w:tr>
    </w:tbl>
    <w:p w14:paraId="38DB8F39" w14:textId="77777777" w:rsidR="000D5A42" w:rsidRDefault="000D5A42">
      <w:pPr>
        <w:shd w:val="clear" w:color="auto" w:fill="FDF8E6"/>
        <w:divId w:val="142237854"/>
        <w:rPr>
          <w:rFonts w:ascii="Arial" w:eastAsia="Times New Roman" w:hAnsi="Arial" w:cs="Arial"/>
          <w:color w:val="000000"/>
          <w:sz w:val="18"/>
          <w:szCs w:val="18"/>
        </w:rPr>
      </w:pPr>
      <w:r>
        <w:rPr>
          <w:rStyle w:val="Gl"/>
          <w:rFonts w:ascii="Arial" w:eastAsia="Times New Roman" w:hAnsi="Arial" w:cs="Arial"/>
          <w:color w:val="000000"/>
          <w:sz w:val="18"/>
          <w:szCs w:val="18"/>
        </w:rPr>
        <w:t>Aynı sicil çevresi mi, farklı il mi?</w:t>
      </w:r>
      <w:r>
        <w:rPr>
          <w:rFonts w:ascii="Arial" w:eastAsia="Times New Roman" w:hAnsi="Arial" w:cs="Arial"/>
          <w:color w:val="000000"/>
          <w:sz w:val="18"/>
          <w:szCs w:val="18"/>
        </w:rPr>
        <w:t xml:space="preserve"> Adres değişikliği </w:t>
      </w:r>
      <w:r>
        <w:rPr>
          <w:rStyle w:val="Gl"/>
          <w:rFonts w:ascii="Arial" w:eastAsia="Times New Roman" w:hAnsi="Arial" w:cs="Arial"/>
          <w:color w:val="000000"/>
          <w:sz w:val="18"/>
          <w:szCs w:val="18"/>
        </w:rPr>
        <w:t>aynı ticaret sicili müdürlüğünün yetki alanı içindeyse</w:t>
      </w:r>
      <w:r>
        <w:rPr>
          <w:rFonts w:ascii="Arial" w:eastAsia="Times New Roman" w:hAnsi="Arial" w:cs="Arial"/>
          <w:color w:val="000000"/>
          <w:sz w:val="18"/>
          <w:szCs w:val="18"/>
        </w:rPr>
        <w:t xml:space="preserve"> genellikle ana sözleşme tadili gerekmeden adres tescili yeterli olabilir (ana sözleşmede yalnızca il/ilçe yazılıysa). Merkez </w:t>
      </w:r>
      <w:r>
        <w:rPr>
          <w:rStyle w:val="Gl"/>
          <w:rFonts w:ascii="Arial" w:eastAsia="Times New Roman" w:hAnsi="Arial" w:cs="Arial"/>
          <w:color w:val="000000"/>
          <w:sz w:val="18"/>
          <w:szCs w:val="18"/>
        </w:rPr>
        <w:t>başka bir il veya sicil çevresine taşınıyorsa</w:t>
      </w:r>
      <w:r>
        <w:rPr>
          <w:rFonts w:ascii="Arial" w:eastAsia="Times New Roman" w:hAnsi="Arial" w:cs="Arial"/>
          <w:color w:val="000000"/>
          <w:sz w:val="18"/>
          <w:szCs w:val="18"/>
        </w:rPr>
        <w:t xml:space="preserve"> bu bir </w:t>
      </w:r>
      <w:r>
        <w:rPr>
          <w:rStyle w:val="Gl"/>
          <w:rFonts w:ascii="Arial" w:eastAsia="Times New Roman" w:hAnsi="Arial" w:cs="Arial"/>
          <w:color w:val="000000"/>
          <w:sz w:val="18"/>
          <w:szCs w:val="18"/>
        </w:rPr>
        <w:t>merkez nakli</w:t>
      </w:r>
      <w:r>
        <w:rPr>
          <w:rFonts w:ascii="Arial" w:eastAsia="Times New Roman" w:hAnsi="Arial" w:cs="Arial"/>
          <w:color w:val="000000"/>
          <w:sz w:val="18"/>
          <w:szCs w:val="18"/>
        </w:rPr>
        <w:t xml:space="preserve"> işlemidir: ana sözleşme değişikliği yapılır, giden sicil müdürlüğünden kayıt kapanış işlemleri, gelen sicil müdürlüğünde yeni kayıt işlemleri yürütülür. Bu ayrımı bağlı olduğunuz müdürlükten teyit ediniz. </w:t>
      </w:r>
      <w:r>
        <w:rPr>
          <w:rStyle w:val="Gl"/>
          <w:rFonts w:ascii="Arial" w:eastAsia="Times New Roman" w:hAnsi="Arial" w:cs="Arial"/>
          <w:color w:val="000000"/>
          <w:sz w:val="18"/>
          <w:szCs w:val="18"/>
        </w:rPr>
        <w:t>Adres değiştiğinde vergi dairesi bildirimi</w:t>
      </w:r>
      <w:r>
        <w:rPr>
          <w:rStyle w:val="Gl"/>
          <w:rFonts w:ascii="Arial" w:eastAsia="Times New Roman" w:hAnsi="Arial" w:cs="Arial"/>
          <w:color w:val="000000"/>
          <w:sz w:val="18"/>
          <w:szCs w:val="18"/>
        </w:rPr>
        <w:t>ni ve e-belge/fatura bilgilerinizi güncellemeyi unutmayın.</w:t>
      </w:r>
    </w:p>
    <w:p w14:paraId="5A125D64" w14:textId="77777777" w:rsidR="000D5A42" w:rsidRDefault="000D5A42">
      <w:pPr>
        <w:rPr>
          <w:rFonts w:eastAsia="Times New Roman"/>
          <w:color w:val="000000"/>
          <w:sz w:val="23"/>
          <w:szCs w:val="23"/>
        </w:rPr>
      </w:pPr>
      <w:r>
        <w:rPr>
          <w:rFonts w:eastAsia="Times New Roman"/>
          <w:color w:val="000000"/>
          <w:sz w:val="23"/>
          <w:szCs w:val="23"/>
        </w:rPr>
        <w:pict w14:anchorId="6744B29F">
          <v:rect id="_x0000_i1027" style="width:0;height:1.5pt" o:hralign="center" o:hrstd="t" o:hr="t" fillcolor="#a0a0a0" stroked="f"/>
        </w:pict>
      </w:r>
    </w:p>
    <w:p w14:paraId="0D959D72" w14:textId="77777777" w:rsidR="000D5A42" w:rsidRDefault="000D5A42">
      <w:pPr>
        <w:pStyle w:val="Balk2"/>
        <w:rPr>
          <w:rFonts w:eastAsia="Times New Roman"/>
          <w:color w:val="000000"/>
        </w:rPr>
      </w:pPr>
      <w:r>
        <w:rPr>
          <w:rFonts w:eastAsia="Times New Roman"/>
          <w:color w:val="000000"/>
        </w:rPr>
        <w:t>ÖRNEK 3 – AMAÇ VE KONU DEĞİŞİKLİĞİ (FAALİYET EKLEME)</w:t>
      </w:r>
    </w:p>
    <w:tbl>
      <w:tblPr>
        <w:tblW w:w="5000" w:type="pct"/>
        <w:tblCellMar>
          <w:top w:w="15" w:type="dxa"/>
          <w:left w:w="15" w:type="dxa"/>
          <w:bottom w:w="15" w:type="dxa"/>
          <w:right w:w="15" w:type="dxa"/>
        </w:tblCellMar>
        <w:tblLook w:val="04A0" w:firstRow="1" w:lastRow="0" w:firstColumn="1" w:lastColumn="0" w:noHBand="0" w:noVBand="1"/>
      </w:tblPr>
      <w:tblGrid>
        <w:gridCol w:w="4705"/>
        <w:gridCol w:w="4705"/>
      </w:tblGrid>
      <w:tr w:rsidR="00000000" w14:paraId="6708BAC6" w14:textId="77777777">
        <w:tc>
          <w:tcPr>
            <w:tcW w:w="25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3FC5E945" w14:textId="77777777" w:rsidR="000D5A42" w:rsidRDefault="000D5A4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ESKİ ŞEKİL</w:t>
            </w:r>
            <w:r>
              <w:rPr>
                <w:rFonts w:ascii="Arial" w:eastAsia="Times New Roman" w:hAnsi="Arial" w:cs="Arial"/>
                <w:b/>
                <w:bCs/>
                <w:color w:val="000000"/>
                <w:sz w:val="19"/>
                <w:szCs w:val="19"/>
              </w:rPr>
              <w:br/>
              <w:t>AMAÇ VE KONU – MADDE [ ]</w:t>
            </w:r>
          </w:p>
        </w:tc>
        <w:tc>
          <w:tcPr>
            <w:tcW w:w="25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2692C127" w14:textId="77777777" w:rsidR="000D5A42" w:rsidRDefault="000D5A4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YENİ ŞEKİL</w:t>
            </w:r>
            <w:r>
              <w:rPr>
                <w:rFonts w:ascii="Arial" w:eastAsia="Times New Roman" w:hAnsi="Arial" w:cs="Arial"/>
                <w:b/>
                <w:bCs/>
                <w:color w:val="000000"/>
                <w:sz w:val="19"/>
                <w:szCs w:val="19"/>
              </w:rPr>
              <w:br/>
              <w:t>AMAÇ VE KONU – MADDE [ ]</w:t>
            </w:r>
          </w:p>
        </w:tc>
      </w:tr>
      <w:tr w:rsidR="00000000" w14:paraId="773C3FE4"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4F23451" w14:textId="77777777" w:rsidR="000D5A42" w:rsidRDefault="000D5A42">
            <w:pPr>
              <w:spacing w:before="200" w:after="200"/>
              <w:rPr>
                <w:rFonts w:eastAsia="Times New Roman"/>
                <w:color w:val="000000"/>
                <w:sz w:val="20"/>
                <w:szCs w:val="20"/>
              </w:rPr>
            </w:pPr>
            <w:r>
              <w:rPr>
                <w:rFonts w:eastAsia="Times New Roman"/>
                <w:color w:val="000000"/>
                <w:sz w:val="20"/>
                <w:szCs w:val="20"/>
              </w:rPr>
              <w:t>Şirketin amaç ve konusu başlıca şunlardır:</w:t>
            </w:r>
            <w:r>
              <w:rPr>
                <w:rFonts w:eastAsia="Times New Roman"/>
                <w:color w:val="000000"/>
                <w:sz w:val="20"/>
                <w:szCs w:val="20"/>
              </w:rPr>
              <w:br/>
              <w:t>1. [MEVCUT FAALİYET KONUSU 1]</w:t>
            </w:r>
            <w:r>
              <w:rPr>
                <w:rFonts w:eastAsia="Times New Roman"/>
                <w:color w:val="000000"/>
                <w:sz w:val="20"/>
                <w:szCs w:val="20"/>
              </w:rPr>
              <w:br/>
              <w:t>2. [MEVCUT FAALİYET KONUSU 2]</w:t>
            </w:r>
            <w:r>
              <w:rPr>
                <w:rFonts w:eastAsia="Times New Roman"/>
                <w:color w:val="000000"/>
                <w:sz w:val="20"/>
                <w:szCs w:val="20"/>
              </w:rPr>
              <w:br/>
            </w:r>
            <w:r>
              <w:rPr>
                <w:rStyle w:val="Vurgu"/>
                <w:rFonts w:eastAsia="Times New Roman"/>
                <w:color w:val="000000"/>
                <w:sz w:val="20"/>
                <w:szCs w:val="20"/>
              </w:rPr>
              <w:t>(Maddenin tamamı buraya aynen yazılır.)</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6ACDE0F6" w14:textId="77777777" w:rsidR="000D5A42" w:rsidRDefault="000D5A42">
            <w:pPr>
              <w:spacing w:before="200" w:after="200"/>
              <w:rPr>
                <w:rFonts w:eastAsia="Times New Roman"/>
                <w:color w:val="000000"/>
                <w:sz w:val="20"/>
                <w:szCs w:val="20"/>
              </w:rPr>
            </w:pPr>
            <w:r>
              <w:rPr>
                <w:rFonts w:eastAsia="Times New Roman"/>
                <w:color w:val="000000"/>
                <w:sz w:val="20"/>
                <w:szCs w:val="20"/>
              </w:rPr>
              <w:t>Şirketin amaç ve konusu başlıca şunlardır:</w:t>
            </w:r>
            <w:r>
              <w:rPr>
                <w:rFonts w:eastAsia="Times New Roman"/>
                <w:color w:val="000000"/>
                <w:sz w:val="20"/>
                <w:szCs w:val="20"/>
              </w:rPr>
              <w:br/>
              <w:t>1. [MEVCUT FAALİYET KONUSU 1]</w:t>
            </w:r>
            <w:r>
              <w:rPr>
                <w:rFonts w:eastAsia="Times New Roman"/>
                <w:color w:val="000000"/>
                <w:sz w:val="20"/>
                <w:szCs w:val="20"/>
              </w:rPr>
              <w:br/>
              <w:t>2. [MEVCUT FAALİYET KONUSU 2]</w:t>
            </w:r>
            <w:r>
              <w:rPr>
                <w:rFonts w:eastAsia="Times New Roman"/>
                <w:color w:val="000000"/>
                <w:sz w:val="20"/>
                <w:szCs w:val="20"/>
              </w:rPr>
              <w:br/>
            </w:r>
            <w:r>
              <w:rPr>
                <w:rStyle w:val="Gl"/>
                <w:rFonts w:eastAsia="Times New Roman"/>
                <w:color w:val="000000"/>
                <w:sz w:val="20"/>
                <w:szCs w:val="20"/>
              </w:rPr>
              <w:t>3. [YENİ EKLENEN FAALİYET KONUSU]</w:t>
            </w:r>
            <w:r>
              <w:rPr>
                <w:rFonts w:eastAsia="Times New Roman"/>
                <w:color w:val="000000"/>
                <w:sz w:val="20"/>
                <w:szCs w:val="20"/>
              </w:rPr>
              <w:br/>
            </w:r>
            <w:r>
              <w:rPr>
                <w:rStyle w:val="Vurgu"/>
                <w:rFonts w:eastAsia="Times New Roman"/>
                <w:color w:val="000000"/>
                <w:sz w:val="20"/>
                <w:szCs w:val="20"/>
              </w:rPr>
              <w:t>(Maddenin tamamı, eklenen fıkra dâhil yazılır.)</w:t>
            </w:r>
          </w:p>
        </w:tc>
      </w:tr>
    </w:tbl>
    <w:p w14:paraId="5D6BF7DA" w14:textId="77777777" w:rsidR="000D5A42" w:rsidRDefault="000D5A42">
      <w:pPr>
        <w:shd w:val="clear" w:color="auto" w:fill="F2F9F3"/>
        <w:divId w:val="790324620"/>
        <w:rPr>
          <w:rFonts w:ascii="Arial" w:eastAsia="Times New Roman" w:hAnsi="Arial" w:cs="Arial"/>
          <w:color w:val="000000"/>
          <w:sz w:val="19"/>
          <w:szCs w:val="19"/>
        </w:rPr>
      </w:pPr>
      <w:r>
        <w:rPr>
          <w:rStyle w:val="Gl"/>
          <w:rFonts w:ascii="Arial" w:eastAsia="Times New Roman" w:hAnsi="Arial" w:cs="Arial"/>
          <w:color w:val="000000"/>
          <w:sz w:val="19"/>
          <w:szCs w:val="19"/>
        </w:rPr>
        <w:t>Ekleme mi, tamamen değiştirme mi?</w:t>
      </w:r>
      <w:r>
        <w:rPr>
          <w:rFonts w:ascii="Arial" w:eastAsia="Times New Roman" w:hAnsi="Arial" w:cs="Arial"/>
          <w:color w:val="000000"/>
          <w:sz w:val="19"/>
          <w:szCs w:val="19"/>
        </w:rPr>
        <w:t xml:space="preserve"> Amaç ve konu maddesine yeni fıkra </w:t>
      </w:r>
      <w:r>
        <w:rPr>
          <w:rStyle w:val="Gl"/>
          <w:rFonts w:ascii="Arial" w:eastAsia="Times New Roman" w:hAnsi="Arial" w:cs="Arial"/>
          <w:color w:val="000000"/>
          <w:sz w:val="19"/>
          <w:szCs w:val="19"/>
        </w:rPr>
        <w:t>eklemek</w:t>
      </w:r>
      <w:r>
        <w:rPr>
          <w:rFonts w:ascii="Arial" w:eastAsia="Times New Roman" w:hAnsi="Arial" w:cs="Arial"/>
          <w:color w:val="000000"/>
          <w:sz w:val="19"/>
          <w:szCs w:val="19"/>
        </w:rPr>
        <w:t xml:space="preserve"> ile işletme konusunu </w:t>
      </w:r>
      <w:r>
        <w:rPr>
          <w:rStyle w:val="Gl"/>
          <w:rFonts w:ascii="Arial" w:eastAsia="Times New Roman" w:hAnsi="Arial" w:cs="Arial"/>
          <w:color w:val="000000"/>
          <w:sz w:val="19"/>
          <w:szCs w:val="19"/>
        </w:rPr>
        <w:t>tamamen değiştirmek</w:t>
      </w:r>
      <w:r>
        <w:rPr>
          <w:rFonts w:ascii="Arial" w:eastAsia="Times New Roman" w:hAnsi="Arial" w:cs="Arial"/>
          <w:color w:val="000000"/>
          <w:sz w:val="19"/>
          <w:szCs w:val="19"/>
        </w:rPr>
        <w:t xml:space="preserve"> farklı işlemlerdir ve farklı karar nisaplarına tabi olabilir; işletme konusunun tamamen değiştirilmesi ağırlaştırılmış nisap gerektirir. Ayrıca yeni faaliyetiniz MERSİS'teki </w:t>
      </w:r>
      <w:r>
        <w:rPr>
          <w:rStyle w:val="Gl"/>
          <w:rFonts w:ascii="Arial" w:eastAsia="Times New Roman" w:hAnsi="Arial" w:cs="Arial"/>
          <w:color w:val="000000"/>
          <w:sz w:val="19"/>
          <w:szCs w:val="19"/>
        </w:rPr>
        <w:t>NACE kodunuzla</w:t>
      </w:r>
      <w:r>
        <w:rPr>
          <w:rFonts w:ascii="Arial" w:eastAsia="Times New Roman" w:hAnsi="Arial" w:cs="Arial"/>
          <w:color w:val="000000"/>
          <w:sz w:val="19"/>
          <w:szCs w:val="19"/>
        </w:rPr>
        <w:t xml:space="preserve"> uyumlu olmalıdır. Hazır sektör metinleri için "Sektörel Amaç ve Konu Maddeleri" belgemize bakınız.</w:t>
      </w:r>
    </w:p>
    <w:p w14:paraId="121040F0" w14:textId="77777777" w:rsidR="000D5A42" w:rsidRDefault="000D5A42">
      <w:pPr>
        <w:rPr>
          <w:rFonts w:eastAsia="Times New Roman"/>
          <w:color w:val="000000"/>
          <w:sz w:val="23"/>
          <w:szCs w:val="23"/>
        </w:rPr>
      </w:pPr>
      <w:r>
        <w:rPr>
          <w:rFonts w:eastAsia="Times New Roman"/>
          <w:color w:val="000000"/>
          <w:sz w:val="23"/>
          <w:szCs w:val="23"/>
        </w:rPr>
        <w:pict w14:anchorId="518563BD">
          <v:rect id="_x0000_i1028" style="width:0;height:1.5pt" o:hralign="center" o:hrstd="t" o:hr="t" fillcolor="#a0a0a0" stroked="f"/>
        </w:pict>
      </w:r>
    </w:p>
    <w:p w14:paraId="1497E964" w14:textId="77777777" w:rsidR="000D5A42" w:rsidRDefault="000D5A42">
      <w:pPr>
        <w:pStyle w:val="Balk2"/>
        <w:rPr>
          <w:rFonts w:eastAsia="Times New Roman"/>
          <w:color w:val="000000"/>
        </w:rPr>
      </w:pPr>
      <w:r>
        <w:rPr>
          <w:rFonts w:eastAsia="Times New Roman"/>
          <w:color w:val="000000"/>
        </w:rPr>
        <w:t>ÖRNEK 4 – SERMAYE ARTIRIMI</w:t>
      </w:r>
    </w:p>
    <w:tbl>
      <w:tblPr>
        <w:tblW w:w="5000" w:type="pct"/>
        <w:tblCellMar>
          <w:top w:w="15" w:type="dxa"/>
          <w:left w:w="15" w:type="dxa"/>
          <w:bottom w:w="15" w:type="dxa"/>
          <w:right w:w="15" w:type="dxa"/>
        </w:tblCellMar>
        <w:tblLook w:val="04A0" w:firstRow="1" w:lastRow="0" w:firstColumn="1" w:lastColumn="0" w:noHBand="0" w:noVBand="1"/>
      </w:tblPr>
      <w:tblGrid>
        <w:gridCol w:w="4705"/>
        <w:gridCol w:w="4705"/>
      </w:tblGrid>
      <w:tr w:rsidR="00000000" w14:paraId="16864D7A" w14:textId="77777777">
        <w:tc>
          <w:tcPr>
            <w:tcW w:w="25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22E16FA1" w14:textId="77777777" w:rsidR="000D5A42" w:rsidRDefault="000D5A4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ESKİ ŞEKİL</w:t>
            </w:r>
            <w:r>
              <w:rPr>
                <w:rFonts w:ascii="Arial" w:eastAsia="Times New Roman" w:hAnsi="Arial" w:cs="Arial"/>
                <w:b/>
                <w:bCs/>
                <w:color w:val="000000"/>
                <w:sz w:val="19"/>
                <w:szCs w:val="19"/>
              </w:rPr>
              <w:br/>
              <w:t>SERMAYE – MADDE [ ]</w:t>
            </w:r>
          </w:p>
        </w:tc>
        <w:tc>
          <w:tcPr>
            <w:tcW w:w="25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3D844636" w14:textId="77777777" w:rsidR="000D5A42" w:rsidRDefault="000D5A4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YENİ ŞEKİL</w:t>
            </w:r>
            <w:r>
              <w:rPr>
                <w:rFonts w:ascii="Arial" w:eastAsia="Times New Roman" w:hAnsi="Arial" w:cs="Arial"/>
                <w:b/>
                <w:bCs/>
                <w:color w:val="000000"/>
                <w:sz w:val="19"/>
                <w:szCs w:val="19"/>
              </w:rPr>
              <w:br/>
              <w:t>SERMAYE – MADDE [ ]</w:t>
            </w:r>
          </w:p>
        </w:tc>
      </w:tr>
      <w:tr w:rsidR="00000000" w14:paraId="53445038"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956FC37" w14:textId="77777777" w:rsidR="000D5A42" w:rsidRDefault="000D5A42">
            <w:pPr>
              <w:spacing w:before="200" w:after="200"/>
              <w:rPr>
                <w:rFonts w:eastAsia="Times New Roman"/>
                <w:color w:val="000000"/>
                <w:sz w:val="20"/>
                <w:szCs w:val="20"/>
              </w:rPr>
            </w:pPr>
            <w:r>
              <w:rPr>
                <w:rFonts w:eastAsia="Times New Roman"/>
                <w:color w:val="000000"/>
                <w:sz w:val="20"/>
                <w:szCs w:val="20"/>
              </w:rPr>
              <w:t xml:space="preserve">Şirketin sermayesi </w:t>
            </w:r>
            <w:r>
              <w:rPr>
                <w:rStyle w:val="Gl"/>
                <w:rFonts w:eastAsia="Times New Roman"/>
                <w:color w:val="000000"/>
                <w:sz w:val="20"/>
                <w:szCs w:val="20"/>
              </w:rPr>
              <w:t>[ESKİ SERMAYE] TL</w:t>
            </w:r>
            <w:r>
              <w:rPr>
                <w:rFonts w:eastAsia="Times New Roman"/>
                <w:color w:val="000000"/>
                <w:sz w:val="20"/>
                <w:szCs w:val="20"/>
              </w:rPr>
              <w:t xml:space="preserve"> değerinde olup, her biri [ ] TL değerinde [ ] paya ayrılmıştır. Sermayenin tamamı muvazaadan ari şekilde taahhüt edilmiş ve ödenmiştir.</w:t>
            </w:r>
            <w:r>
              <w:rPr>
                <w:rFonts w:eastAsia="Times New Roman"/>
                <w:color w:val="000000"/>
                <w:sz w:val="20"/>
                <w:szCs w:val="20"/>
              </w:rPr>
              <w:br/>
            </w:r>
            <w:r>
              <w:rPr>
                <w:rFonts w:eastAsia="Times New Roman"/>
                <w:color w:val="000000"/>
                <w:sz w:val="20"/>
                <w:szCs w:val="20"/>
              </w:rPr>
              <w:br/>
              <w:t>Sermayenin ortaklar arasındaki dağılımı:</w:t>
            </w:r>
            <w:r>
              <w:rPr>
                <w:rFonts w:eastAsia="Times New Roman"/>
                <w:color w:val="000000"/>
                <w:sz w:val="20"/>
                <w:szCs w:val="20"/>
              </w:rPr>
              <w:br/>
              <w:t>[AD SOYAD] – [ ] TL – %[ ]</w:t>
            </w:r>
            <w:r>
              <w:rPr>
                <w:rFonts w:eastAsia="Times New Roman"/>
                <w:color w:val="000000"/>
                <w:sz w:val="20"/>
                <w:szCs w:val="20"/>
              </w:rPr>
              <w:br/>
              <w:t>[AD SOYAD] – [ ] TL – %[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9169AFA" w14:textId="77777777" w:rsidR="000D5A42" w:rsidRDefault="000D5A42">
            <w:pPr>
              <w:spacing w:before="200" w:after="200"/>
              <w:rPr>
                <w:rFonts w:eastAsia="Times New Roman"/>
                <w:color w:val="000000"/>
                <w:sz w:val="20"/>
                <w:szCs w:val="20"/>
              </w:rPr>
            </w:pPr>
            <w:r>
              <w:rPr>
                <w:rFonts w:eastAsia="Times New Roman"/>
                <w:color w:val="000000"/>
                <w:sz w:val="20"/>
                <w:szCs w:val="20"/>
              </w:rPr>
              <w:t xml:space="preserve">Şirketin sermayesi </w:t>
            </w:r>
            <w:r>
              <w:rPr>
                <w:rStyle w:val="Gl"/>
                <w:rFonts w:eastAsia="Times New Roman"/>
                <w:color w:val="000000"/>
                <w:sz w:val="20"/>
                <w:szCs w:val="20"/>
              </w:rPr>
              <w:t>[YENİ SERMAYE] TL</w:t>
            </w:r>
            <w:r>
              <w:rPr>
                <w:rFonts w:eastAsia="Times New Roman"/>
                <w:color w:val="000000"/>
                <w:sz w:val="20"/>
                <w:szCs w:val="20"/>
              </w:rPr>
              <w:t xml:space="preserve"> değerinde olup, her biri [ ] TL değerinde [ ] paya ayrılmıştır. Önceki sermayeyi teşkil eden [ESKİ SERMAYE] TL'nin tamamı ödenmiştir. Bu defa artırılan [ARTIRIM TUTARI] TL'nin tamamı [nakden taahhüt edilmiş olup kanuni süreler içinde ödenecektir / iç kaynaklardan karşılanmış olup ortaklara payları oranında bedelsiz dağıtılmıştır].</w:t>
            </w:r>
            <w:r>
              <w:rPr>
                <w:rFonts w:eastAsia="Times New Roman"/>
                <w:color w:val="000000"/>
                <w:sz w:val="20"/>
                <w:szCs w:val="20"/>
              </w:rPr>
              <w:br/>
            </w:r>
            <w:r>
              <w:rPr>
                <w:rFonts w:eastAsia="Times New Roman"/>
                <w:color w:val="000000"/>
                <w:sz w:val="20"/>
                <w:szCs w:val="20"/>
              </w:rPr>
              <w:br/>
              <w:t>Sermayenin ortaklar arasındaki dağılımı:</w:t>
            </w:r>
            <w:r>
              <w:rPr>
                <w:rFonts w:eastAsia="Times New Roman"/>
                <w:color w:val="000000"/>
                <w:sz w:val="20"/>
                <w:szCs w:val="20"/>
              </w:rPr>
              <w:br/>
              <w:t>[AD SOYAD] – [ ] TL – %[ ]</w:t>
            </w:r>
            <w:r>
              <w:rPr>
                <w:rFonts w:eastAsia="Times New Roman"/>
                <w:color w:val="000000"/>
                <w:sz w:val="20"/>
                <w:szCs w:val="20"/>
              </w:rPr>
              <w:br/>
              <w:t>[AD SOYAD] – [ ] TL – %[ ]</w:t>
            </w:r>
          </w:p>
        </w:tc>
      </w:tr>
    </w:tbl>
    <w:p w14:paraId="7EC667A8" w14:textId="77777777" w:rsidR="000D5A42" w:rsidRDefault="000D5A42">
      <w:pPr>
        <w:shd w:val="clear" w:color="auto" w:fill="FDEEEC"/>
        <w:spacing w:before="240" w:after="240"/>
        <w:divId w:val="845285517"/>
        <w:rPr>
          <w:rFonts w:ascii="Arial" w:eastAsia="Times New Roman" w:hAnsi="Arial" w:cs="Arial"/>
          <w:color w:val="000000"/>
          <w:sz w:val="19"/>
          <w:szCs w:val="19"/>
        </w:rPr>
      </w:pPr>
      <w:r>
        <w:rPr>
          <w:rStyle w:val="Gl"/>
          <w:rFonts w:ascii="Arial" w:eastAsia="Times New Roman" w:hAnsi="Arial" w:cs="Arial"/>
          <w:color w:val="000000"/>
          <w:sz w:val="19"/>
          <w:szCs w:val="19"/>
        </w:rPr>
        <w:t>Sermayeniz asgari tutarın altındaysa acele edin.</w:t>
      </w:r>
      <w:r>
        <w:rPr>
          <w:rFonts w:ascii="Arial" w:eastAsia="Times New Roman" w:hAnsi="Arial" w:cs="Arial"/>
          <w:color w:val="000000"/>
          <w:sz w:val="19"/>
          <w:szCs w:val="19"/>
        </w:rPr>
        <w:t xml:space="preserve"> Anonim şirketlerde 250.000 TL, limited şirketlerde 50.000 TL asgari sermaye şartına uyum için tanınan süre </w:t>
      </w:r>
      <w:r>
        <w:rPr>
          <w:rStyle w:val="Gl"/>
          <w:rFonts w:ascii="Arial" w:eastAsia="Times New Roman" w:hAnsi="Arial" w:cs="Arial"/>
          <w:color w:val="000000"/>
          <w:sz w:val="19"/>
          <w:szCs w:val="19"/>
        </w:rPr>
        <w:t>31.12.2026</w:t>
      </w:r>
      <w:r>
        <w:rPr>
          <w:rFonts w:ascii="Arial" w:eastAsia="Times New Roman" w:hAnsi="Arial" w:cs="Arial"/>
          <w:color w:val="000000"/>
          <w:sz w:val="19"/>
          <w:szCs w:val="19"/>
        </w:rPr>
        <w:t xml:space="preserve"> tarihinde doluyor. Bu tarihe kadar uyum sağlamayan şirketler münfesih sayılır. Bu duruma özel karar ve tadil metni örnekleri için </w:t>
      </w:r>
      <w:r>
        <w:rPr>
          <w:rStyle w:val="Gl"/>
          <w:rFonts w:ascii="Arial" w:eastAsia="Times New Roman" w:hAnsi="Arial" w:cs="Arial"/>
          <w:color w:val="000000"/>
          <w:sz w:val="19"/>
          <w:szCs w:val="19"/>
        </w:rPr>
        <w:t>"Asgari Sermaye Uyum Paketi"</w:t>
      </w:r>
      <w:r>
        <w:rPr>
          <w:rFonts w:ascii="Arial" w:eastAsia="Times New Roman" w:hAnsi="Arial" w:cs="Arial"/>
          <w:color w:val="000000"/>
          <w:sz w:val="19"/>
          <w:szCs w:val="19"/>
        </w:rPr>
        <w:t xml:space="preserve"> belgemizi indirin.</w:t>
      </w:r>
    </w:p>
    <w:p w14:paraId="1C8386C7" w14:textId="77777777" w:rsidR="000D5A42" w:rsidRDefault="000D5A42">
      <w:pPr>
        <w:rPr>
          <w:rFonts w:eastAsia="Times New Roman"/>
          <w:color w:val="000000"/>
          <w:sz w:val="23"/>
          <w:szCs w:val="23"/>
        </w:rPr>
      </w:pPr>
      <w:r>
        <w:rPr>
          <w:rFonts w:eastAsia="Times New Roman"/>
          <w:color w:val="000000"/>
          <w:sz w:val="23"/>
          <w:szCs w:val="23"/>
        </w:rPr>
        <w:pict w14:anchorId="05502BAC">
          <v:rect id="_x0000_i1029" style="width:0;height:1.5pt" o:hralign="center" o:hrstd="t" o:hr="t" fillcolor="#a0a0a0" stroked="f"/>
        </w:pict>
      </w:r>
    </w:p>
    <w:p w14:paraId="7CD645C0" w14:textId="77777777" w:rsidR="000D5A42" w:rsidRDefault="000D5A42">
      <w:pPr>
        <w:pStyle w:val="Balk2"/>
        <w:rPr>
          <w:rFonts w:eastAsia="Times New Roman"/>
          <w:color w:val="000000"/>
        </w:rPr>
      </w:pPr>
      <w:r>
        <w:rPr>
          <w:rFonts w:eastAsia="Times New Roman"/>
          <w:color w:val="000000"/>
        </w:rPr>
        <w:t>ÖRNEK 5 – SÜRE DEĞİŞİKLİĞİ (SÜRELİDEN SÜRESİZE GEÇİŞ)</w:t>
      </w:r>
    </w:p>
    <w:tbl>
      <w:tblPr>
        <w:tblW w:w="5000" w:type="pct"/>
        <w:tblCellMar>
          <w:top w:w="15" w:type="dxa"/>
          <w:left w:w="15" w:type="dxa"/>
          <w:bottom w:w="15" w:type="dxa"/>
          <w:right w:w="15" w:type="dxa"/>
        </w:tblCellMar>
        <w:tblLook w:val="04A0" w:firstRow="1" w:lastRow="0" w:firstColumn="1" w:lastColumn="0" w:noHBand="0" w:noVBand="1"/>
      </w:tblPr>
      <w:tblGrid>
        <w:gridCol w:w="4705"/>
        <w:gridCol w:w="4705"/>
      </w:tblGrid>
      <w:tr w:rsidR="00000000" w14:paraId="1DBE16DB" w14:textId="77777777">
        <w:tc>
          <w:tcPr>
            <w:tcW w:w="25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433EBF33" w14:textId="77777777" w:rsidR="000D5A42" w:rsidRDefault="000D5A4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ESKİ ŞEKİL</w:t>
            </w:r>
            <w:r>
              <w:rPr>
                <w:rFonts w:ascii="Arial" w:eastAsia="Times New Roman" w:hAnsi="Arial" w:cs="Arial"/>
                <w:b/>
                <w:bCs/>
                <w:color w:val="000000"/>
                <w:sz w:val="19"/>
                <w:szCs w:val="19"/>
              </w:rPr>
              <w:br/>
              <w:t>ŞİRKETİN SÜRESİ – MADDE [ ]</w:t>
            </w:r>
          </w:p>
        </w:tc>
        <w:tc>
          <w:tcPr>
            <w:tcW w:w="25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5939E975" w14:textId="77777777" w:rsidR="000D5A42" w:rsidRDefault="000D5A4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YENİ ŞEKİL</w:t>
            </w:r>
            <w:r>
              <w:rPr>
                <w:rFonts w:ascii="Arial" w:eastAsia="Times New Roman" w:hAnsi="Arial" w:cs="Arial"/>
                <w:b/>
                <w:bCs/>
                <w:color w:val="000000"/>
                <w:sz w:val="19"/>
                <w:szCs w:val="19"/>
              </w:rPr>
              <w:br/>
              <w:t>ŞİRKETİN SÜRESİ – MADDE [ ]</w:t>
            </w:r>
          </w:p>
        </w:tc>
      </w:tr>
      <w:tr w:rsidR="00000000" w14:paraId="38DCFA4B"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07F91DF" w14:textId="77777777" w:rsidR="000D5A42" w:rsidRDefault="000D5A42">
            <w:pPr>
              <w:spacing w:before="200" w:after="200"/>
              <w:rPr>
                <w:rFonts w:eastAsia="Times New Roman"/>
                <w:color w:val="000000"/>
                <w:sz w:val="20"/>
                <w:szCs w:val="20"/>
              </w:rPr>
            </w:pPr>
            <w:r>
              <w:rPr>
                <w:rFonts w:eastAsia="Times New Roman"/>
                <w:color w:val="000000"/>
                <w:sz w:val="20"/>
                <w:szCs w:val="20"/>
              </w:rPr>
              <w:t xml:space="preserve">Şirket, tescil tarihinden itibaren </w:t>
            </w:r>
            <w:r>
              <w:rPr>
                <w:rStyle w:val="Gl"/>
                <w:rFonts w:eastAsia="Times New Roman"/>
                <w:color w:val="000000"/>
                <w:sz w:val="20"/>
                <w:szCs w:val="20"/>
              </w:rPr>
              <w:t>[ ] yıl</w:t>
            </w:r>
            <w:r>
              <w:rPr>
                <w:rFonts w:eastAsia="Times New Roman"/>
                <w:color w:val="000000"/>
                <w:sz w:val="20"/>
                <w:szCs w:val="20"/>
              </w:rPr>
              <w:t xml:space="preserve"> süre ile kurulmuştur.</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90BE855" w14:textId="77777777" w:rsidR="000D5A42" w:rsidRDefault="000D5A42">
            <w:pPr>
              <w:spacing w:before="200" w:after="200"/>
              <w:rPr>
                <w:rFonts w:eastAsia="Times New Roman"/>
                <w:color w:val="000000"/>
                <w:sz w:val="20"/>
                <w:szCs w:val="20"/>
              </w:rPr>
            </w:pPr>
            <w:r>
              <w:rPr>
                <w:rFonts w:eastAsia="Times New Roman"/>
                <w:color w:val="000000"/>
                <w:sz w:val="20"/>
                <w:szCs w:val="20"/>
              </w:rPr>
              <w:t xml:space="preserve">Şirket </w:t>
            </w:r>
            <w:r>
              <w:rPr>
                <w:rStyle w:val="Gl"/>
                <w:rFonts w:eastAsia="Times New Roman"/>
                <w:color w:val="000000"/>
                <w:sz w:val="20"/>
                <w:szCs w:val="20"/>
              </w:rPr>
              <w:t>süresiz</w:t>
            </w:r>
            <w:r>
              <w:rPr>
                <w:rFonts w:eastAsia="Times New Roman"/>
                <w:color w:val="000000"/>
                <w:sz w:val="20"/>
                <w:szCs w:val="20"/>
              </w:rPr>
              <w:t xml:space="preserve"> olarak kurulmuştur.</w:t>
            </w:r>
          </w:p>
        </w:tc>
      </w:tr>
    </w:tbl>
    <w:p w14:paraId="107ADAED" w14:textId="77777777" w:rsidR="000D5A42" w:rsidRDefault="000D5A42">
      <w:pPr>
        <w:rPr>
          <w:rFonts w:eastAsia="Times New Roman"/>
          <w:color w:val="000000"/>
          <w:sz w:val="23"/>
          <w:szCs w:val="23"/>
        </w:rPr>
      </w:pPr>
      <w:r>
        <w:rPr>
          <w:rFonts w:eastAsia="Times New Roman"/>
          <w:color w:val="000000"/>
          <w:sz w:val="23"/>
          <w:szCs w:val="23"/>
        </w:rPr>
        <w:pict w14:anchorId="6FA80913">
          <v:rect id="_x0000_i1030" style="width:0;height:1.5pt" o:hralign="center" o:hrstd="t" o:hr="t" fillcolor="#a0a0a0" stroked="f"/>
        </w:pict>
      </w:r>
    </w:p>
    <w:p w14:paraId="542D7B1B" w14:textId="77777777" w:rsidR="000D5A42" w:rsidRDefault="000D5A42">
      <w:pPr>
        <w:pStyle w:val="Balk2"/>
        <w:rPr>
          <w:rFonts w:eastAsia="Times New Roman"/>
          <w:color w:val="000000"/>
        </w:rPr>
      </w:pPr>
      <w:r>
        <w:rPr>
          <w:rFonts w:eastAsia="Times New Roman"/>
          <w:color w:val="000000"/>
        </w:rPr>
        <w:t>TADİL METNİ İMZA BLOĞU</w:t>
      </w:r>
    </w:p>
    <w:tbl>
      <w:tblPr>
        <w:tblW w:w="5000" w:type="pct"/>
        <w:tblCellMar>
          <w:top w:w="15" w:type="dxa"/>
          <w:left w:w="15" w:type="dxa"/>
          <w:bottom w:w="15" w:type="dxa"/>
          <w:right w:w="15" w:type="dxa"/>
        </w:tblCellMar>
        <w:tblLook w:val="04A0" w:firstRow="1" w:lastRow="0" w:firstColumn="1" w:lastColumn="0" w:noHBand="0" w:noVBand="1"/>
      </w:tblPr>
      <w:tblGrid>
        <w:gridCol w:w="3200"/>
        <w:gridCol w:w="2070"/>
        <w:gridCol w:w="2070"/>
        <w:gridCol w:w="2070"/>
      </w:tblGrid>
      <w:tr w:rsidR="00000000" w14:paraId="55983817" w14:textId="77777777">
        <w:tc>
          <w:tcPr>
            <w:tcW w:w="17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6FD89FCF" w14:textId="77777777" w:rsidR="000D5A42" w:rsidRDefault="000D5A4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Adı Soyadı / Unvanı</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6477C2B5" w14:textId="77777777" w:rsidR="000D5A42" w:rsidRDefault="000D5A4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Sıfatı</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617572FE" w14:textId="77777777" w:rsidR="000D5A42" w:rsidRDefault="000D5A4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Tarih</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71C960EC" w14:textId="77777777" w:rsidR="000D5A42" w:rsidRDefault="000D5A4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İmza</w:t>
            </w:r>
          </w:p>
        </w:tc>
      </w:tr>
      <w:tr w:rsidR="00000000" w14:paraId="696200DB"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BACBC05" w14:textId="77777777" w:rsidR="000D5A42" w:rsidRDefault="000D5A42">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CB5FAB6" w14:textId="77777777" w:rsidR="000D5A42" w:rsidRDefault="000D5A42">
            <w:pPr>
              <w:spacing w:before="200" w:after="200"/>
              <w:rPr>
                <w:rFonts w:eastAsia="Times New Roman"/>
                <w:color w:val="000000"/>
                <w:sz w:val="20"/>
                <w:szCs w:val="20"/>
              </w:rPr>
            </w:pPr>
            <w:r>
              <w:rPr>
                <w:rFonts w:eastAsia="Times New Roman"/>
                <w:color w:val="000000"/>
                <w:sz w:val="20"/>
                <w:szCs w:val="20"/>
              </w:rPr>
              <w:t>[Yönetim Kurulu Başkanı / Müdür]</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C5FEB5D" w14:textId="77777777" w:rsidR="000D5A42" w:rsidRDefault="000D5A42">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6D5210E" w14:textId="77777777" w:rsidR="000D5A42" w:rsidRDefault="000D5A42">
            <w:pPr>
              <w:spacing w:before="200" w:after="200"/>
              <w:rPr>
                <w:rFonts w:eastAsia="Times New Roman"/>
                <w:color w:val="000000"/>
                <w:sz w:val="20"/>
                <w:szCs w:val="20"/>
              </w:rPr>
            </w:pPr>
            <w:r>
              <w:rPr>
                <w:rFonts w:eastAsia="Times New Roman"/>
                <w:color w:val="000000"/>
                <w:sz w:val="20"/>
                <w:szCs w:val="20"/>
              </w:rPr>
              <w:t> </w:t>
            </w:r>
            <w:r>
              <w:rPr>
                <w:rFonts w:eastAsia="Times New Roman"/>
                <w:color w:val="000000"/>
                <w:sz w:val="20"/>
                <w:szCs w:val="20"/>
              </w:rPr>
              <w:br/>
              <w:t> </w:t>
            </w:r>
          </w:p>
        </w:tc>
      </w:tr>
      <w:tr w:rsidR="00000000" w14:paraId="0A3707A5"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6FC7CB9D" w14:textId="77777777" w:rsidR="000D5A42" w:rsidRDefault="000D5A42">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EDB421D" w14:textId="77777777" w:rsidR="000D5A42" w:rsidRDefault="000D5A42">
            <w:pPr>
              <w:spacing w:before="200" w:after="200"/>
              <w:rPr>
                <w:rFonts w:eastAsia="Times New Roman"/>
                <w:color w:val="000000"/>
                <w:sz w:val="20"/>
                <w:szCs w:val="20"/>
              </w:rPr>
            </w:pPr>
            <w:r>
              <w:rPr>
                <w:rFonts w:eastAsia="Times New Roman"/>
                <w:color w:val="000000"/>
                <w:sz w:val="20"/>
                <w:szCs w:val="20"/>
              </w:rPr>
              <w:t>[Yönetim Kurulu Üyesi / Müdür]</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C844AF3" w14:textId="77777777" w:rsidR="000D5A42" w:rsidRDefault="000D5A42">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A3BFBC9" w14:textId="77777777" w:rsidR="000D5A42" w:rsidRDefault="000D5A42">
            <w:pPr>
              <w:spacing w:before="200" w:after="200"/>
              <w:rPr>
                <w:rFonts w:eastAsia="Times New Roman"/>
                <w:color w:val="000000"/>
                <w:sz w:val="20"/>
                <w:szCs w:val="20"/>
              </w:rPr>
            </w:pPr>
            <w:r>
              <w:rPr>
                <w:rFonts w:eastAsia="Times New Roman"/>
                <w:color w:val="000000"/>
                <w:sz w:val="20"/>
                <w:szCs w:val="20"/>
              </w:rPr>
              <w:t> </w:t>
            </w:r>
            <w:r>
              <w:rPr>
                <w:rFonts w:eastAsia="Times New Roman"/>
                <w:color w:val="000000"/>
                <w:sz w:val="20"/>
                <w:szCs w:val="20"/>
              </w:rPr>
              <w:br/>
              <w:t> </w:t>
            </w:r>
          </w:p>
        </w:tc>
      </w:tr>
    </w:tbl>
    <w:p w14:paraId="7C2CEC33" w14:textId="77777777" w:rsidR="000D5A42" w:rsidRDefault="000D5A42">
      <w:pPr>
        <w:pStyle w:val="NormalWeb"/>
        <w:rPr>
          <w:color w:val="000000"/>
          <w:sz w:val="23"/>
          <w:szCs w:val="23"/>
        </w:rPr>
      </w:pPr>
      <w:r>
        <w:rPr>
          <w:rStyle w:val="Vurgu"/>
          <w:color w:val="000000"/>
          <w:sz w:val="23"/>
          <w:szCs w:val="23"/>
        </w:rPr>
        <w:t>Tadil metni, şirketi temsile yetkili kişilerce imzalanır ve ticaret sicili müdürlüğünün istediği nüsha sayısında sunulur.</w:t>
      </w:r>
    </w:p>
    <w:p w14:paraId="626E679F" w14:textId="77777777" w:rsidR="000D5A42" w:rsidRDefault="000D5A42">
      <w:pPr>
        <w:rPr>
          <w:rFonts w:eastAsia="Times New Roman"/>
          <w:color w:val="000000"/>
          <w:sz w:val="23"/>
          <w:szCs w:val="23"/>
        </w:rPr>
      </w:pPr>
      <w:r>
        <w:rPr>
          <w:rFonts w:eastAsia="Times New Roman"/>
          <w:color w:val="000000"/>
          <w:sz w:val="23"/>
          <w:szCs w:val="23"/>
        </w:rPr>
        <w:pict w14:anchorId="1C710275">
          <v:rect id="_x0000_i1031" style="width:0;height:1.5pt" o:hralign="center" o:hrstd="t" o:hr="t" fillcolor="#a0a0a0" stroked="f"/>
        </w:pict>
      </w:r>
    </w:p>
    <w:p w14:paraId="408A2BC8" w14:textId="77777777" w:rsidR="000D5A42" w:rsidRDefault="000D5A42">
      <w:pPr>
        <w:pStyle w:val="Balk2"/>
        <w:rPr>
          <w:rFonts w:eastAsia="Times New Roman"/>
          <w:color w:val="000000"/>
        </w:rPr>
      </w:pPr>
      <w:r>
        <w:rPr>
          <w:rFonts w:eastAsia="Times New Roman"/>
          <w:color w:val="000000"/>
        </w:rPr>
        <w:t>TESCİL SONRASI GÜNCELLEME KONTROL LİSTESİ</w:t>
      </w:r>
    </w:p>
    <w:p w14:paraId="0FBE7C83" w14:textId="77777777" w:rsidR="000D5A42" w:rsidRDefault="000D5A42">
      <w:pPr>
        <w:pStyle w:val="NormalWeb"/>
        <w:rPr>
          <w:color w:val="000000"/>
          <w:sz w:val="23"/>
          <w:szCs w:val="23"/>
        </w:rPr>
      </w:pPr>
      <w:r>
        <w:rPr>
          <w:color w:val="000000"/>
          <w:sz w:val="23"/>
          <w:szCs w:val="23"/>
        </w:rPr>
        <w:t>Ana sözleşme değişikliği tescil edildikten sonra aşağıdakileri güncellemeyi unutmayın:</w:t>
      </w:r>
    </w:p>
    <w:tbl>
      <w:tblPr>
        <w:tblW w:w="5000" w:type="pct"/>
        <w:tblCellMar>
          <w:top w:w="15" w:type="dxa"/>
          <w:left w:w="15" w:type="dxa"/>
          <w:bottom w:w="15" w:type="dxa"/>
          <w:right w:w="15" w:type="dxa"/>
        </w:tblCellMar>
        <w:tblLook w:val="04A0" w:firstRow="1" w:lastRow="0" w:firstColumn="1" w:lastColumn="0" w:noHBand="0" w:noVBand="1"/>
      </w:tblPr>
      <w:tblGrid>
        <w:gridCol w:w="564"/>
        <w:gridCol w:w="4329"/>
        <w:gridCol w:w="4517"/>
      </w:tblGrid>
      <w:tr w:rsidR="00000000" w14:paraId="4034BBA0" w14:textId="77777777">
        <w:tc>
          <w:tcPr>
            <w:tcW w:w="3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19BB73CD" w14:textId="77777777" w:rsidR="000D5A42" w:rsidRDefault="000D5A42">
            <w:pPr>
              <w:spacing w:before="200" w:after="200"/>
              <w:rPr>
                <w:rFonts w:ascii="Arial" w:eastAsia="Times New Roman" w:hAnsi="Arial" w:cs="Arial"/>
                <w:b/>
                <w:bCs/>
                <w:color w:val="000000"/>
                <w:sz w:val="19"/>
                <w:szCs w:val="19"/>
              </w:rPr>
            </w:pPr>
            <w:r>
              <w:rPr>
                <w:rFonts w:ascii="Segoe UI Symbol" w:eastAsia="Times New Roman" w:hAnsi="Segoe UI Symbol" w:cs="Segoe UI Symbol"/>
                <w:b/>
                <w:bCs/>
                <w:color w:val="000000"/>
                <w:sz w:val="19"/>
                <w:szCs w:val="19"/>
              </w:rPr>
              <w:t>☐</w:t>
            </w:r>
          </w:p>
        </w:tc>
        <w:tc>
          <w:tcPr>
            <w:tcW w:w="23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47563A84" w14:textId="77777777" w:rsidR="000D5A42" w:rsidRDefault="000D5A4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Kurum / Alan</w:t>
            </w:r>
          </w:p>
        </w:tc>
        <w:tc>
          <w:tcPr>
            <w:tcW w:w="24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520FB8E3" w14:textId="77777777" w:rsidR="000D5A42" w:rsidRDefault="000D5A4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Ne yapılır?</w:t>
            </w:r>
          </w:p>
        </w:tc>
      </w:tr>
      <w:tr w:rsidR="00000000" w14:paraId="58124193"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20EB6D3" w14:textId="77777777" w:rsidR="000D5A42" w:rsidRDefault="000D5A42">
            <w:pPr>
              <w:spacing w:before="200" w:after="200"/>
              <w:rPr>
                <w:rFonts w:eastAsia="Times New Roman"/>
                <w:color w:val="000000"/>
                <w:sz w:val="20"/>
                <w:szCs w:val="20"/>
              </w:rPr>
            </w:pPr>
            <w:r>
              <w:rPr>
                <w:rFonts w:ascii="Segoe UI Symbol" w:eastAsia="Times New Roman" w:hAnsi="Segoe UI Symbol" w:cs="Segoe UI Symbol"/>
                <w:color w:val="000000"/>
                <w:sz w:val="20"/>
                <w:szCs w:val="20"/>
              </w:rPr>
              <w:t>☐</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988A45A" w14:textId="77777777" w:rsidR="000D5A42" w:rsidRDefault="000D5A42">
            <w:pPr>
              <w:spacing w:before="200" w:after="200"/>
              <w:rPr>
                <w:rFonts w:eastAsia="Times New Roman"/>
                <w:color w:val="000000"/>
                <w:sz w:val="20"/>
                <w:szCs w:val="20"/>
              </w:rPr>
            </w:pPr>
            <w:r>
              <w:rPr>
                <w:rFonts w:eastAsia="Times New Roman"/>
                <w:color w:val="000000"/>
                <w:sz w:val="20"/>
                <w:szCs w:val="20"/>
              </w:rPr>
              <w:t>Vergi dairesi</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A15F986" w14:textId="77777777" w:rsidR="000D5A42" w:rsidRDefault="000D5A42">
            <w:pPr>
              <w:spacing w:before="200" w:after="200"/>
              <w:rPr>
                <w:rFonts w:eastAsia="Times New Roman"/>
                <w:color w:val="000000"/>
                <w:sz w:val="20"/>
                <w:szCs w:val="20"/>
              </w:rPr>
            </w:pPr>
            <w:r>
              <w:rPr>
                <w:rFonts w:eastAsia="Times New Roman"/>
                <w:color w:val="000000"/>
                <w:sz w:val="20"/>
                <w:szCs w:val="20"/>
              </w:rPr>
              <w:t>Değişiklik bildirimi yapılır, yeni vergi levhası alınır</w:t>
            </w:r>
          </w:p>
        </w:tc>
      </w:tr>
      <w:tr w:rsidR="00000000" w14:paraId="5DE4F720"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F6A9192" w14:textId="77777777" w:rsidR="000D5A42" w:rsidRDefault="000D5A42">
            <w:pPr>
              <w:spacing w:before="200" w:after="200"/>
              <w:rPr>
                <w:rFonts w:eastAsia="Times New Roman"/>
                <w:color w:val="000000"/>
                <w:sz w:val="20"/>
                <w:szCs w:val="20"/>
              </w:rPr>
            </w:pPr>
            <w:r>
              <w:rPr>
                <w:rFonts w:ascii="Segoe UI Symbol" w:eastAsia="Times New Roman" w:hAnsi="Segoe UI Symbol" w:cs="Segoe UI Symbol"/>
                <w:color w:val="000000"/>
                <w:sz w:val="20"/>
                <w:szCs w:val="20"/>
              </w:rPr>
              <w:t>☐</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65F80D4" w14:textId="77777777" w:rsidR="000D5A42" w:rsidRDefault="000D5A42">
            <w:pPr>
              <w:spacing w:before="200" w:after="200"/>
              <w:rPr>
                <w:rFonts w:eastAsia="Times New Roman"/>
                <w:color w:val="000000"/>
                <w:sz w:val="20"/>
                <w:szCs w:val="20"/>
              </w:rPr>
            </w:pPr>
            <w:r>
              <w:rPr>
                <w:rFonts w:eastAsia="Times New Roman"/>
                <w:color w:val="000000"/>
                <w:sz w:val="20"/>
                <w:szCs w:val="20"/>
              </w:rPr>
              <w:t>Fatura ve e-belge bilgileri</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8DE2958" w14:textId="77777777" w:rsidR="000D5A42" w:rsidRDefault="000D5A42">
            <w:pPr>
              <w:spacing w:before="200" w:after="200"/>
              <w:rPr>
                <w:rFonts w:eastAsia="Times New Roman"/>
                <w:color w:val="000000"/>
                <w:sz w:val="20"/>
                <w:szCs w:val="20"/>
              </w:rPr>
            </w:pPr>
            <w:r>
              <w:rPr>
                <w:rFonts w:eastAsia="Times New Roman"/>
                <w:color w:val="000000"/>
                <w:sz w:val="20"/>
                <w:szCs w:val="20"/>
              </w:rPr>
              <w:t>Unvan/adres/sermaye bilgileri ön muhasebe ve e-fatura sisteminde güncellenir</w:t>
            </w:r>
          </w:p>
        </w:tc>
      </w:tr>
      <w:tr w:rsidR="00000000" w14:paraId="6D6DF0A6"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3E95E84" w14:textId="77777777" w:rsidR="000D5A42" w:rsidRDefault="000D5A42">
            <w:pPr>
              <w:spacing w:before="200" w:after="200"/>
              <w:rPr>
                <w:rFonts w:eastAsia="Times New Roman"/>
                <w:color w:val="000000"/>
                <w:sz w:val="20"/>
                <w:szCs w:val="20"/>
              </w:rPr>
            </w:pPr>
            <w:r>
              <w:rPr>
                <w:rFonts w:ascii="Segoe UI Symbol" w:eastAsia="Times New Roman" w:hAnsi="Segoe UI Symbol" w:cs="Segoe UI Symbol"/>
                <w:color w:val="000000"/>
                <w:sz w:val="20"/>
                <w:szCs w:val="20"/>
              </w:rPr>
              <w:t>☐</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ADBCA44" w14:textId="77777777" w:rsidR="000D5A42" w:rsidRDefault="000D5A42">
            <w:pPr>
              <w:spacing w:before="200" w:after="200"/>
              <w:rPr>
                <w:rFonts w:eastAsia="Times New Roman"/>
                <w:color w:val="000000"/>
                <w:sz w:val="20"/>
                <w:szCs w:val="20"/>
              </w:rPr>
            </w:pPr>
            <w:r>
              <w:rPr>
                <w:rFonts w:eastAsia="Times New Roman"/>
                <w:color w:val="000000"/>
                <w:sz w:val="20"/>
                <w:szCs w:val="20"/>
              </w:rPr>
              <w:t>Bankalar</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CEB6426" w14:textId="77777777" w:rsidR="000D5A42" w:rsidRDefault="000D5A42">
            <w:pPr>
              <w:spacing w:before="200" w:after="200"/>
              <w:rPr>
                <w:rFonts w:eastAsia="Times New Roman"/>
                <w:color w:val="000000"/>
                <w:sz w:val="20"/>
                <w:szCs w:val="20"/>
              </w:rPr>
            </w:pPr>
            <w:r>
              <w:rPr>
                <w:rFonts w:eastAsia="Times New Roman"/>
                <w:color w:val="000000"/>
                <w:sz w:val="20"/>
                <w:szCs w:val="20"/>
              </w:rPr>
              <w:t>Yeni sicil gazetesi, yetki belgesi ve imza sirküleri ile kayıtlar yenilenir</w:t>
            </w:r>
          </w:p>
        </w:tc>
      </w:tr>
      <w:tr w:rsidR="00000000" w14:paraId="40A14A77"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DB61168" w14:textId="77777777" w:rsidR="000D5A42" w:rsidRDefault="000D5A42">
            <w:pPr>
              <w:spacing w:before="200" w:after="200"/>
              <w:rPr>
                <w:rFonts w:eastAsia="Times New Roman"/>
                <w:color w:val="000000"/>
                <w:sz w:val="20"/>
                <w:szCs w:val="20"/>
              </w:rPr>
            </w:pPr>
            <w:r>
              <w:rPr>
                <w:rFonts w:ascii="Segoe UI Symbol" w:eastAsia="Times New Roman" w:hAnsi="Segoe UI Symbol" w:cs="Segoe UI Symbol"/>
                <w:color w:val="000000"/>
                <w:sz w:val="20"/>
                <w:szCs w:val="20"/>
              </w:rPr>
              <w:t>☐</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CC69B6C" w14:textId="77777777" w:rsidR="000D5A42" w:rsidRDefault="000D5A42">
            <w:pPr>
              <w:spacing w:before="200" w:after="200"/>
              <w:rPr>
                <w:rFonts w:eastAsia="Times New Roman"/>
                <w:color w:val="000000"/>
                <w:sz w:val="20"/>
                <w:szCs w:val="20"/>
              </w:rPr>
            </w:pPr>
            <w:r>
              <w:rPr>
                <w:rFonts w:eastAsia="Times New Roman"/>
                <w:color w:val="000000"/>
                <w:sz w:val="20"/>
                <w:szCs w:val="20"/>
              </w:rPr>
              <w:t>SGK</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A455381" w14:textId="77777777" w:rsidR="000D5A42" w:rsidRDefault="000D5A42">
            <w:pPr>
              <w:spacing w:before="200" w:after="200"/>
              <w:rPr>
                <w:rFonts w:eastAsia="Times New Roman"/>
                <w:color w:val="000000"/>
                <w:sz w:val="20"/>
                <w:szCs w:val="20"/>
              </w:rPr>
            </w:pPr>
            <w:r>
              <w:rPr>
                <w:rFonts w:eastAsia="Times New Roman"/>
                <w:color w:val="000000"/>
                <w:sz w:val="20"/>
                <w:szCs w:val="20"/>
              </w:rPr>
              <w:t>İşyeri bilgileri güncellenir</w:t>
            </w:r>
          </w:p>
        </w:tc>
      </w:tr>
      <w:tr w:rsidR="00000000" w14:paraId="5BC8814D"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6B27F77" w14:textId="77777777" w:rsidR="000D5A42" w:rsidRDefault="000D5A42">
            <w:pPr>
              <w:spacing w:before="200" w:after="200"/>
              <w:rPr>
                <w:rFonts w:eastAsia="Times New Roman"/>
                <w:color w:val="000000"/>
                <w:sz w:val="20"/>
                <w:szCs w:val="20"/>
              </w:rPr>
            </w:pPr>
            <w:r>
              <w:rPr>
                <w:rFonts w:ascii="Segoe UI Symbol" w:eastAsia="Times New Roman" w:hAnsi="Segoe UI Symbol" w:cs="Segoe UI Symbol"/>
                <w:color w:val="000000"/>
                <w:sz w:val="20"/>
                <w:szCs w:val="20"/>
              </w:rPr>
              <w:t>☐</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8D0AF9B" w14:textId="77777777" w:rsidR="000D5A42" w:rsidRDefault="000D5A42">
            <w:pPr>
              <w:spacing w:before="200" w:after="200"/>
              <w:rPr>
                <w:rFonts w:eastAsia="Times New Roman"/>
                <w:color w:val="000000"/>
                <w:sz w:val="20"/>
                <w:szCs w:val="20"/>
              </w:rPr>
            </w:pPr>
            <w:r>
              <w:rPr>
                <w:rFonts w:eastAsia="Times New Roman"/>
                <w:color w:val="000000"/>
                <w:sz w:val="20"/>
                <w:szCs w:val="20"/>
              </w:rPr>
              <w:t>Ticaret ve sanayi odası</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8ED89B3" w14:textId="77777777" w:rsidR="000D5A42" w:rsidRDefault="000D5A42">
            <w:pPr>
              <w:spacing w:before="200" w:after="200"/>
              <w:rPr>
                <w:rFonts w:eastAsia="Times New Roman"/>
                <w:color w:val="000000"/>
                <w:sz w:val="20"/>
                <w:szCs w:val="20"/>
              </w:rPr>
            </w:pPr>
            <w:r>
              <w:rPr>
                <w:rFonts w:eastAsia="Times New Roman"/>
                <w:color w:val="000000"/>
                <w:sz w:val="20"/>
                <w:szCs w:val="20"/>
              </w:rPr>
              <w:t>Üyelik kaydı güncellenir</w:t>
            </w:r>
          </w:p>
        </w:tc>
      </w:tr>
      <w:tr w:rsidR="00000000" w14:paraId="04F6E4F5"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61548AE" w14:textId="77777777" w:rsidR="000D5A42" w:rsidRDefault="000D5A42">
            <w:pPr>
              <w:spacing w:before="200" w:after="200"/>
              <w:rPr>
                <w:rFonts w:eastAsia="Times New Roman"/>
                <w:color w:val="000000"/>
                <w:sz w:val="20"/>
                <w:szCs w:val="20"/>
              </w:rPr>
            </w:pPr>
            <w:r>
              <w:rPr>
                <w:rFonts w:ascii="Segoe UI Symbol" w:eastAsia="Times New Roman" w:hAnsi="Segoe UI Symbol" w:cs="Segoe UI Symbol"/>
                <w:color w:val="000000"/>
                <w:sz w:val="20"/>
                <w:szCs w:val="20"/>
              </w:rPr>
              <w:t>☐</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69920FA7" w14:textId="77777777" w:rsidR="000D5A42" w:rsidRDefault="000D5A42">
            <w:pPr>
              <w:spacing w:before="200" w:after="200"/>
              <w:rPr>
                <w:rFonts w:eastAsia="Times New Roman"/>
                <w:color w:val="000000"/>
                <w:sz w:val="20"/>
                <w:szCs w:val="20"/>
              </w:rPr>
            </w:pPr>
            <w:r>
              <w:rPr>
                <w:rFonts w:eastAsia="Times New Roman"/>
                <w:color w:val="000000"/>
                <w:sz w:val="20"/>
                <w:szCs w:val="20"/>
              </w:rPr>
              <w:t>Sözleşmeler ve teklifler</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36F6EB5" w14:textId="77777777" w:rsidR="000D5A42" w:rsidRDefault="000D5A42">
            <w:pPr>
              <w:spacing w:before="200" w:after="200"/>
              <w:rPr>
                <w:rFonts w:eastAsia="Times New Roman"/>
                <w:color w:val="000000"/>
                <w:sz w:val="20"/>
                <w:szCs w:val="20"/>
              </w:rPr>
            </w:pPr>
            <w:r>
              <w:rPr>
                <w:rFonts w:eastAsia="Times New Roman"/>
                <w:color w:val="000000"/>
                <w:sz w:val="20"/>
                <w:szCs w:val="20"/>
              </w:rPr>
              <w:t>Devam eden sözleşmelerde unvan/adres güncellemesi ve karşı tarafa bildirim</w:t>
            </w:r>
          </w:p>
        </w:tc>
      </w:tr>
      <w:tr w:rsidR="00000000" w14:paraId="5A1C9B65"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EBA3E42" w14:textId="77777777" w:rsidR="000D5A42" w:rsidRDefault="000D5A42">
            <w:pPr>
              <w:spacing w:before="200" w:after="200"/>
              <w:rPr>
                <w:rFonts w:eastAsia="Times New Roman"/>
                <w:color w:val="000000"/>
                <w:sz w:val="20"/>
                <w:szCs w:val="20"/>
              </w:rPr>
            </w:pPr>
            <w:r>
              <w:rPr>
                <w:rFonts w:ascii="Segoe UI Symbol" w:eastAsia="Times New Roman" w:hAnsi="Segoe UI Symbol" w:cs="Segoe UI Symbol"/>
                <w:color w:val="000000"/>
                <w:sz w:val="20"/>
                <w:szCs w:val="20"/>
              </w:rPr>
              <w:t>☐</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9F326BF" w14:textId="77777777" w:rsidR="000D5A42" w:rsidRDefault="000D5A42">
            <w:pPr>
              <w:spacing w:before="200" w:after="200"/>
              <w:rPr>
                <w:rFonts w:eastAsia="Times New Roman"/>
                <w:color w:val="000000"/>
                <w:sz w:val="20"/>
                <w:szCs w:val="20"/>
              </w:rPr>
            </w:pPr>
            <w:r>
              <w:rPr>
                <w:rFonts w:eastAsia="Times New Roman"/>
                <w:color w:val="000000"/>
                <w:sz w:val="20"/>
                <w:szCs w:val="20"/>
              </w:rPr>
              <w:t>Tabela, web sitesi, sosyal medya</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0222CC7" w14:textId="77777777" w:rsidR="000D5A42" w:rsidRDefault="000D5A42">
            <w:pPr>
              <w:spacing w:before="200" w:after="200"/>
              <w:rPr>
                <w:rFonts w:eastAsia="Times New Roman"/>
                <w:color w:val="000000"/>
                <w:sz w:val="20"/>
                <w:szCs w:val="20"/>
              </w:rPr>
            </w:pPr>
            <w:r>
              <w:rPr>
                <w:rFonts w:eastAsia="Times New Roman"/>
                <w:color w:val="000000"/>
                <w:sz w:val="20"/>
                <w:szCs w:val="20"/>
              </w:rPr>
              <w:t>Unvan ve adres bilgileri değiştirilir</w:t>
            </w:r>
          </w:p>
        </w:tc>
      </w:tr>
      <w:tr w:rsidR="00000000" w14:paraId="17D03BBB"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6824803" w14:textId="77777777" w:rsidR="000D5A42" w:rsidRDefault="000D5A42">
            <w:pPr>
              <w:spacing w:before="200" w:after="200"/>
              <w:rPr>
                <w:rFonts w:eastAsia="Times New Roman"/>
                <w:color w:val="000000"/>
                <w:sz w:val="20"/>
                <w:szCs w:val="20"/>
              </w:rPr>
            </w:pPr>
            <w:r>
              <w:rPr>
                <w:rFonts w:ascii="Segoe UI Symbol" w:eastAsia="Times New Roman" w:hAnsi="Segoe UI Symbol" w:cs="Segoe UI Symbol"/>
                <w:color w:val="000000"/>
                <w:sz w:val="20"/>
                <w:szCs w:val="20"/>
              </w:rPr>
              <w:t>☐</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F115829" w14:textId="77777777" w:rsidR="000D5A42" w:rsidRDefault="000D5A42">
            <w:pPr>
              <w:spacing w:before="200" w:after="200"/>
              <w:rPr>
                <w:rFonts w:eastAsia="Times New Roman"/>
                <w:color w:val="000000"/>
                <w:sz w:val="20"/>
                <w:szCs w:val="20"/>
              </w:rPr>
            </w:pPr>
            <w:r>
              <w:rPr>
                <w:rFonts w:eastAsia="Times New Roman"/>
                <w:color w:val="000000"/>
                <w:sz w:val="20"/>
                <w:szCs w:val="20"/>
              </w:rPr>
              <w:t>Kaşe ve antetli evrak</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76FD1CA" w14:textId="77777777" w:rsidR="000D5A42" w:rsidRDefault="000D5A42">
            <w:pPr>
              <w:spacing w:before="200" w:after="200"/>
              <w:rPr>
                <w:rFonts w:eastAsia="Times New Roman"/>
                <w:color w:val="000000"/>
                <w:sz w:val="20"/>
                <w:szCs w:val="20"/>
              </w:rPr>
            </w:pPr>
            <w:r>
              <w:rPr>
                <w:rFonts w:eastAsia="Times New Roman"/>
                <w:color w:val="000000"/>
                <w:sz w:val="20"/>
                <w:szCs w:val="20"/>
              </w:rPr>
              <w:t>Yeniden bastırılır</w:t>
            </w:r>
          </w:p>
        </w:tc>
      </w:tr>
      <w:tr w:rsidR="00000000" w14:paraId="2F5AE875"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A902676" w14:textId="77777777" w:rsidR="000D5A42" w:rsidRDefault="000D5A42">
            <w:pPr>
              <w:spacing w:before="200" w:after="200"/>
              <w:rPr>
                <w:rFonts w:eastAsia="Times New Roman"/>
                <w:color w:val="000000"/>
                <w:sz w:val="20"/>
                <w:szCs w:val="20"/>
              </w:rPr>
            </w:pPr>
            <w:r>
              <w:rPr>
                <w:rFonts w:ascii="Segoe UI Symbol" w:eastAsia="Times New Roman" w:hAnsi="Segoe UI Symbol" w:cs="Segoe UI Symbol"/>
                <w:color w:val="000000"/>
                <w:sz w:val="20"/>
                <w:szCs w:val="20"/>
              </w:rPr>
              <w:t>☐</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720592D" w14:textId="77777777" w:rsidR="000D5A42" w:rsidRDefault="000D5A42">
            <w:pPr>
              <w:spacing w:before="200" w:after="200"/>
              <w:rPr>
                <w:rFonts w:eastAsia="Times New Roman"/>
                <w:color w:val="000000"/>
                <w:sz w:val="20"/>
                <w:szCs w:val="20"/>
              </w:rPr>
            </w:pPr>
            <w:r>
              <w:rPr>
                <w:rFonts w:eastAsia="Times New Roman"/>
                <w:color w:val="000000"/>
                <w:sz w:val="20"/>
                <w:szCs w:val="20"/>
              </w:rPr>
              <w:t>Marka ve alan adı kayıtları</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F0A0B29" w14:textId="77777777" w:rsidR="000D5A42" w:rsidRDefault="000D5A42">
            <w:pPr>
              <w:spacing w:before="200" w:after="200"/>
              <w:rPr>
                <w:rFonts w:eastAsia="Times New Roman"/>
                <w:color w:val="000000"/>
                <w:sz w:val="20"/>
                <w:szCs w:val="20"/>
              </w:rPr>
            </w:pPr>
            <w:r>
              <w:rPr>
                <w:rFonts w:eastAsia="Times New Roman"/>
                <w:color w:val="000000"/>
                <w:sz w:val="20"/>
                <w:szCs w:val="20"/>
              </w:rPr>
              <w:t>Sahip bilgisi güncellenir</w:t>
            </w:r>
          </w:p>
        </w:tc>
      </w:tr>
    </w:tbl>
    <w:p w14:paraId="4D948BB2" w14:textId="77777777" w:rsidR="000D5A42" w:rsidRDefault="000D5A42">
      <w:pPr>
        <w:shd w:val="clear" w:color="auto" w:fill="FDF8E6"/>
        <w:spacing w:before="280" w:after="280"/>
        <w:divId w:val="1993408825"/>
        <w:rPr>
          <w:rFonts w:ascii="Arial" w:eastAsia="Times New Roman" w:hAnsi="Arial" w:cs="Arial"/>
          <w:color w:val="000000"/>
          <w:sz w:val="18"/>
          <w:szCs w:val="18"/>
        </w:rPr>
      </w:pPr>
      <w:r>
        <w:rPr>
          <w:rStyle w:val="Gl"/>
          <w:rFonts w:ascii="Arial" w:eastAsia="Times New Roman" w:hAnsi="Arial" w:cs="Arial"/>
          <w:color w:val="000000"/>
          <w:sz w:val="18"/>
          <w:szCs w:val="18"/>
        </w:rPr>
        <w:t>YASAL UYARI.</w:t>
      </w:r>
      <w:r>
        <w:rPr>
          <w:rFonts w:ascii="Arial" w:eastAsia="Times New Roman" w:hAnsi="Arial" w:cs="Arial"/>
          <w:color w:val="000000"/>
          <w:sz w:val="18"/>
          <w:szCs w:val="18"/>
        </w:rPr>
        <w:t xml:space="preserve"> Bu metin yalnızca bilgilendirme ve örnek şablon amacıyla hazırlanmıştır; hukuki danışmanlık, mali müşavirlik veya avukatlık hizmeti yerine geçmez. Şablonu kullanmadan önce mali müşavirinize/avukatınıza ve bağlı olduğunuz ticaret sicili müdürlüğüne danışın. Ticaret sicili müdürlükleri arasında uygulama ve belge talebi farkları bulunabilir. Sermaye tutarları, harç ve ilan bedelleri ile mevzuat hükümleri değişebilir; işlem tarihindeki güncel düzenlemeyi teyit ediniz.</w:t>
      </w:r>
    </w:p>
    <w:p w14:paraId="56C01889" w14:textId="77777777" w:rsidR="000D5A42" w:rsidRDefault="000D5A42">
      <w:pPr>
        <w:spacing w:before="400"/>
        <w:divId w:val="1623924766"/>
        <w:rPr>
          <w:rFonts w:ascii="Arial" w:eastAsia="Times New Roman" w:hAnsi="Arial" w:cs="Arial"/>
          <w:color w:val="555555"/>
          <w:sz w:val="16"/>
          <w:szCs w:val="16"/>
        </w:rPr>
      </w:pPr>
      <w:r>
        <w:rPr>
          <w:rStyle w:val="Gl"/>
          <w:rFonts w:ascii="Arial" w:eastAsia="Times New Roman" w:hAnsi="Arial" w:cs="Arial"/>
          <w:color w:val="555555"/>
          <w:sz w:val="16"/>
          <w:szCs w:val="16"/>
        </w:rPr>
        <w:t>Bu belge ücretsizdir.</w:t>
      </w:r>
      <w:r>
        <w:rPr>
          <w:rFonts w:ascii="Arial" w:eastAsia="Times New Roman" w:hAnsi="Arial" w:cs="Arial"/>
          <w:color w:val="555555"/>
          <w:sz w:val="16"/>
          <w:szCs w:val="16"/>
        </w:rPr>
        <w:t xml:space="preserve"> Kopyalayabilir, düzenleyebilir ve şirketinizde kullanabilirsiniz; kaynak göstermeniz gerekmez. Benzer metinleri ücretli satan siteler vardır, ödeme yapmanıza gerek yok.</w:t>
      </w:r>
      <w:r>
        <w:rPr>
          <w:rFonts w:ascii="Arial" w:eastAsia="Times New Roman" w:hAnsi="Arial" w:cs="Arial"/>
          <w:color w:val="555555"/>
          <w:sz w:val="16"/>
          <w:szCs w:val="16"/>
        </w:rPr>
        <w:br/>
        <w:t>Hazırlayan: Hesaptut — bulut tabanlı ön muhasebe ve e-fatura programı · hesaptut.com · Şirketiniz kurulduktan sonra fatura, cari ve gider takibi için 14 gün ücretsiz deneyin: app.hesaptut.com/kayitol</w:t>
      </w:r>
    </w:p>
    <w:sectPr w:rsidR="00000000" w:rsidSect="000D5A42">
      <w:headerReference w:type="even" r:id="rId6"/>
      <w:headerReference w:type="default" r:id="rId7"/>
      <w:footerReference w:type="even" r:id="rId8"/>
      <w:footerReference w:type="default" r:id="rId9"/>
      <w:headerReference w:type="first" r:id="rId10"/>
      <w:footerReference w:type="first" r:id="rId11"/>
      <w:pgSz w:w="11906" w:h="16838"/>
      <w:pgMar w:top="1240" w:right="1240" w:bottom="1240" w:left="12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CBCF4" w14:textId="77777777" w:rsidR="000D5A42" w:rsidRDefault="000D5A42" w:rsidP="000D5A42">
      <w:r>
        <w:separator/>
      </w:r>
    </w:p>
  </w:endnote>
  <w:endnote w:type="continuationSeparator" w:id="0">
    <w:p w14:paraId="1D275156" w14:textId="77777777" w:rsidR="000D5A42" w:rsidRDefault="000D5A42" w:rsidP="000D5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3F9C4" w14:textId="77777777" w:rsidR="000D5A42" w:rsidRDefault="000D5A42" w:rsidP="001F3F56">
    <w:pPr>
      <w:pStyle w:val="AltBilgi"/>
      <w:framePr w:wrap="around" w:vAnchor="text" w:hAnchor="margin" w:xAlign="inside"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rPr>
      <w:fldChar w:fldCharType="end"/>
    </w:r>
  </w:p>
  <w:p w14:paraId="636905CC" w14:textId="77777777" w:rsidR="000D5A42" w:rsidRDefault="000D5A42" w:rsidP="000D5A42">
    <w:pPr>
      <w:pStyle w:val="AltBilgi"/>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1C3B4" w14:textId="589D7F5F" w:rsidR="000D5A42" w:rsidRDefault="000D5A42" w:rsidP="001F3F56">
    <w:pPr>
      <w:pStyle w:val="AltBilgi"/>
      <w:framePr w:wrap="around" w:vAnchor="text" w:hAnchor="margin" w:xAlign="inside"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w:t>
    </w:r>
    <w:r>
      <w:rPr>
        <w:rStyle w:val="SayfaNumaras"/>
      </w:rPr>
      <w:fldChar w:fldCharType="end"/>
    </w:r>
  </w:p>
  <w:p w14:paraId="3EF33172" w14:textId="0C4AE6BA" w:rsidR="000D5A42" w:rsidRPr="000D5A42" w:rsidRDefault="000D5A42" w:rsidP="000D5A42">
    <w:pPr>
      <w:pStyle w:val="AltBilgi"/>
      <w:ind w:right="360" w:firstLine="360"/>
      <w:jc w:val="center"/>
      <w:rPr>
        <w:rFonts w:ascii="Arial" w:hAnsi="Arial" w:cs="Arial"/>
        <w:color w:val="808080"/>
        <w:sz w:val="16"/>
      </w:rPr>
    </w:pPr>
    <w:r w:rsidRPr="000D5A42">
      <w:rPr>
        <w:rFonts w:ascii="Arial" w:hAnsi="Arial" w:cs="Arial"/>
        <w:color w:val="808080"/>
        <w:sz w:val="16"/>
      </w:rPr>
      <w:t xml:space="preserve">Ücretsiz örnek şirket belgeleri · hesaptut.com/tr/ornek-sirket-sozlesmeleri · Sayfa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24FC4" w14:textId="77777777" w:rsidR="000D5A42" w:rsidRDefault="000D5A4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56B38" w14:textId="77777777" w:rsidR="000D5A42" w:rsidRDefault="000D5A42" w:rsidP="000D5A42">
      <w:r>
        <w:separator/>
      </w:r>
    </w:p>
  </w:footnote>
  <w:footnote w:type="continuationSeparator" w:id="0">
    <w:p w14:paraId="7F3C02AE" w14:textId="77777777" w:rsidR="000D5A42" w:rsidRDefault="000D5A42" w:rsidP="000D5A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FAD4B" w14:textId="77777777" w:rsidR="000D5A42" w:rsidRDefault="000D5A4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F847F" w14:textId="77777777" w:rsidR="000D5A42" w:rsidRDefault="000D5A4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3C7A0" w14:textId="77777777" w:rsidR="000D5A42" w:rsidRDefault="000D5A42">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noPunctuationKerning/>
  <w:characterSpacingControl w:val="doNotCompress"/>
  <w:savePreviewPicture/>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0D5A42"/>
    <w:rsid w:val="000D5A42"/>
    <w:rsid w:val="003B6E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6CF0FD"/>
  <w15:chartTrackingRefBased/>
  <w15:docId w15:val="{9176EEC8-E13B-4614-A7B5-B4B508C4E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Balk1">
    <w:name w:val="heading 1"/>
    <w:basedOn w:val="Normal"/>
    <w:link w:val="Balk1Char"/>
    <w:uiPriority w:val="9"/>
    <w:qFormat/>
    <w:pPr>
      <w:spacing w:after="80"/>
      <w:jc w:val="center"/>
      <w:outlineLvl w:val="0"/>
    </w:pPr>
    <w:rPr>
      <w:rFonts w:ascii="Arial" w:hAnsi="Arial" w:cs="Arial"/>
      <w:b/>
      <w:bCs/>
      <w:kern w:val="36"/>
      <w:sz w:val="30"/>
      <w:szCs w:val="30"/>
    </w:rPr>
  </w:style>
  <w:style w:type="paragraph" w:styleId="Balk2">
    <w:name w:val="heading 2"/>
    <w:basedOn w:val="Normal"/>
    <w:link w:val="Balk2Char"/>
    <w:uiPriority w:val="9"/>
    <w:qFormat/>
    <w:pPr>
      <w:spacing w:before="320" w:after="100"/>
      <w:outlineLvl w:val="1"/>
    </w:pPr>
    <w:rPr>
      <w:rFonts w:ascii="Arial" w:hAnsi="Arial" w:cs="Arial"/>
      <w:b/>
      <w:bCs/>
      <w:sz w:val="22"/>
      <w:szCs w:val="22"/>
    </w:rPr>
  </w:style>
  <w:style w:type="paragraph" w:styleId="Balk3">
    <w:name w:val="heading 3"/>
    <w:basedOn w:val="Normal"/>
    <w:link w:val="Balk3Char"/>
    <w:uiPriority w:val="9"/>
    <w:qFormat/>
    <w:pPr>
      <w:spacing w:before="240" w:after="80"/>
      <w:outlineLvl w:val="2"/>
    </w:pPr>
    <w:rPr>
      <w:rFonts w:ascii="Arial" w:hAnsi="Arial" w:cs="Arial"/>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Pr>
      <w:rFonts w:asciiTheme="minorHAnsi" w:eastAsiaTheme="majorEastAsia" w:hAnsiTheme="minorHAnsi" w:cstheme="majorBidi"/>
      <w:color w:val="2F5496" w:themeColor="accent1" w:themeShade="BF"/>
      <w:sz w:val="28"/>
      <w:szCs w:val="28"/>
    </w:rPr>
  </w:style>
  <w:style w:type="paragraph" w:customStyle="1" w:styleId="msonormal0">
    <w:name w:val="msonormal"/>
    <w:basedOn w:val="Normal"/>
    <w:pPr>
      <w:spacing w:after="140"/>
      <w:jc w:val="both"/>
    </w:pPr>
  </w:style>
  <w:style w:type="paragraph" w:styleId="NormalWeb">
    <w:name w:val="Normal (Web)"/>
    <w:basedOn w:val="Normal"/>
    <w:uiPriority w:val="99"/>
    <w:semiHidden/>
    <w:unhideWhenUsed/>
    <w:pPr>
      <w:spacing w:after="140"/>
      <w:jc w:val="both"/>
    </w:pPr>
  </w:style>
  <w:style w:type="paragraph" w:customStyle="1" w:styleId="marka">
    <w:name w:val="marka"/>
    <w:basedOn w:val="Normal"/>
    <w:pPr>
      <w:pBdr>
        <w:bottom w:val="single" w:sz="12" w:space="4" w:color="3E9C42"/>
      </w:pBdr>
      <w:spacing w:before="100" w:beforeAutospacing="1" w:after="280"/>
      <w:jc w:val="both"/>
    </w:pPr>
    <w:rPr>
      <w:rFonts w:ascii="Arial" w:hAnsi="Arial" w:cs="Arial"/>
      <w:color w:val="3E9C42"/>
      <w:spacing w:val="10"/>
      <w:sz w:val="17"/>
      <w:szCs w:val="17"/>
    </w:rPr>
  </w:style>
  <w:style w:type="paragraph" w:customStyle="1" w:styleId="altbaslik">
    <w:name w:val="altbaslik"/>
    <w:basedOn w:val="Normal"/>
    <w:pPr>
      <w:spacing w:after="320"/>
      <w:jc w:val="center"/>
    </w:pPr>
    <w:rPr>
      <w:rFonts w:ascii="Arial" w:hAnsi="Arial" w:cs="Arial"/>
      <w:color w:val="444444"/>
      <w:sz w:val="19"/>
      <w:szCs w:val="19"/>
    </w:rPr>
  </w:style>
  <w:style w:type="paragraph" w:customStyle="1" w:styleId="kutu">
    <w:name w:val="kutu"/>
    <w:basedOn w:val="Normal"/>
    <w:pPr>
      <w:pBdr>
        <w:top w:val="single" w:sz="8" w:space="9" w:color="3E9C42"/>
        <w:left w:val="single" w:sz="8" w:space="11" w:color="3E9C42"/>
        <w:bottom w:val="single" w:sz="8" w:space="9" w:color="3E9C42"/>
        <w:right w:val="single" w:sz="8" w:space="11" w:color="3E9C42"/>
      </w:pBdr>
      <w:shd w:val="clear" w:color="auto" w:fill="F2F9F3"/>
      <w:spacing w:before="240" w:after="240"/>
      <w:jc w:val="both"/>
    </w:pPr>
    <w:rPr>
      <w:rFonts w:ascii="Arial" w:hAnsi="Arial" w:cs="Arial"/>
      <w:sz w:val="19"/>
      <w:szCs w:val="19"/>
    </w:rPr>
  </w:style>
  <w:style w:type="paragraph" w:customStyle="1" w:styleId="uyari">
    <w:name w:val="uyari"/>
    <w:basedOn w:val="Normal"/>
    <w:pPr>
      <w:pBdr>
        <w:top w:val="single" w:sz="8" w:space="9" w:color="C9A227"/>
        <w:left w:val="single" w:sz="8" w:space="11" w:color="C9A227"/>
        <w:bottom w:val="single" w:sz="8" w:space="9" w:color="C9A227"/>
        <w:right w:val="single" w:sz="8" w:space="11" w:color="C9A227"/>
      </w:pBdr>
      <w:shd w:val="clear" w:color="auto" w:fill="FDF8E6"/>
      <w:spacing w:before="280" w:after="280"/>
      <w:jc w:val="both"/>
    </w:pPr>
    <w:rPr>
      <w:rFonts w:ascii="Arial" w:hAnsi="Arial" w:cs="Arial"/>
      <w:sz w:val="18"/>
      <w:szCs w:val="18"/>
    </w:rPr>
  </w:style>
  <w:style w:type="paragraph" w:customStyle="1" w:styleId="acil">
    <w:name w:val="acil"/>
    <w:basedOn w:val="Normal"/>
    <w:pPr>
      <w:pBdr>
        <w:top w:val="single" w:sz="8" w:space="9" w:color="C0392B"/>
        <w:left w:val="single" w:sz="8" w:space="11" w:color="C0392B"/>
        <w:bottom w:val="single" w:sz="8" w:space="9" w:color="C0392B"/>
        <w:right w:val="single" w:sz="8" w:space="11" w:color="C0392B"/>
      </w:pBdr>
      <w:shd w:val="clear" w:color="auto" w:fill="FDEEEC"/>
      <w:spacing w:before="240" w:after="240"/>
      <w:jc w:val="both"/>
    </w:pPr>
    <w:rPr>
      <w:rFonts w:ascii="Arial" w:hAnsi="Arial" w:cs="Arial"/>
      <w:sz w:val="19"/>
      <w:szCs w:val="19"/>
    </w:rPr>
  </w:style>
  <w:style w:type="paragraph" w:customStyle="1" w:styleId="imza">
    <w:name w:val="imza"/>
    <w:basedOn w:val="Normal"/>
    <w:pPr>
      <w:spacing w:before="440" w:after="60"/>
      <w:jc w:val="both"/>
    </w:pPr>
    <w:rPr>
      <w:sz w:val="21"/>
      <w:szCs w:val="21"/>
    </w:rPr>
  </w:style>
  <w:style w:type="paragraph" w:customStyle="1" w:styleId="dip">
    <w:name w:val="dip"/>
    <w:basedOn w:val="Normal"/>
    <w:pPr>
      <w:pBdr>
        <w:top w:val="single" w:sz="6" w:space="6" w:color="BBBBBB"/>
      </w:pBdr>
      <w:spacing w:before="400" w:after="60"/>
      <w:jc w:val="both"/>
    </w:pPr>
    <w:rPr>
      <w:rFonts w:ascii="Arial" w:hAnsi="Arial" w:cs="Arial"/>
      <w:color w:val="555555"/>
      <w:sz w:val="16"/>
      <w:szCs w:val="16"/>
    </w:rPr>
  </w:style>
  <w:style w:type="character" w:styleId="Gl">
    <w:name w:val="Strong"/>
    <w:basedOn w:val="VarsaylanParagrafYazTipi"/>
    <w:uiPriority w:val="22"/>
    <w:qFormat/>
    <w:rPr>
      <w:b/>
      <w:bCs/>
    </w:rPr>
  </w:style>
  <w:style w:type="character" w:styleId="Vurgu">
    <w:name w:val="Emphasis"/>
    <w:basedOn w:val="VarsaylanParagrafYazTipi"/>
    <w:uiPriority w:val="20"/>
    <w:qFormat/>
    <w:rPr>
      <w:i/>
      <w:iCs/>
    </w:rPr>
  </w:style>
  <w:style w:type="paragraph" w:styleId="stBilgi">
    <w:name w:val="header"/>
    <w:basedOn w:val="Normal"/>
    <w:link w:val="stBilgiChar"/>
    <w:uiPriority w:val="99"/>
    <w:unhideWhenUsed/>
    <w:rsid w:val="000D5A42"/>
    <w:pPr>
      <w:tabs>
        <w:tab w:val="center" w:pos="4536"/>
        <w:tab w:val="right" w:pos="9072"/>
      </w:tabs>
    </w:pPr>
  </w:style>
  <w:style w:type="character" w:customStyle="1" w:styleId="stBilgiChar">
    <w:name w:val="Üst Bilgi Char"/>
    <w:basedOn w:val="VarsaylanParagrafYazTipi"/>
    <w:link w:val="stBilgi"/>
    <w:uiPriority w:val="99"/>
    <w:rsid w:val="000D5A42"/>
    <w:rPr>
      <w:rFonts w:eastAsiaTheme="minorEastAsia"/>
      <w:sz w:val="24"/>
      <w:szCs w:val="24"/>
    </w:rPr>
  </w:style>
  <w:style w:type="paragraph" w:styleId="AltBilgi">
    <w:name w:val="footer"/>
    <w:basedOn w:val="Normal"/>
    <w:link w:val="AltBilgiChar"/>
    <w:uiPriority w:val="99"/>
    <w:unhideWhenUsed/>
    <w:rsid w:val="000D5A42"/>
    <w:pPr>
      <w:tabs>
        <w:tab w:val="center" w:pos="4536"/>
        <w:tab w:val="right" w:pos="9072"/>
      </w:tabs>
    </w:pPr>
  </w:style>
  <w:style w:type="character" w:customStyle="1" w:styleId="AltBilgiChar">
    <w:name w:val="Alt Bilgi Char"/>
    <w:basedOn w:val="VarsaylanParagrafYazTipi"/>
    <w:link w:val="AltBilgi"/>
    <w:uiPriority w:val="99"/>
    <w:rsid w:val="000D5A42"/>
    <w:rPr>
      <w:rFonts w:eastAsiaTheme="minorEastAsia"/>
      <w:sz w:val="24"/>
      <w:szCs w:val="24"/>
    </w:rPr>
  </w:style>
  <w:style w:type="character" w:styleId="SayfaNumaras">
    <w:name w:val="page number"/>
    <w:basedOn w:val="VarsaylanParagrafYazTipi"/>
    <w:uiPriority w:val="99"/>
    <w:semiHidden/>
    <w:unhideWhenUsed/>
    <w:rsid w:val="000D5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237854">
      <w:marLeft w:val="0"/>
      <w:marRight w:val="0"/>
      <w:marTop w:val="280"/>
      <w:marBottom w:val="280"/>
      <w:divBdr>
        <w:top w:val="single" w:sz="8" w:space="9" w:color="C9A227"/>
        <w:left w:val="single" w:sz="8" w:space="11" w:color="C9A227"/>
        <w:bottom w:val="single" w:sz="8" w:space="9" w:color="C9A227"/>
        <w:right w:val="single" w:sz="8" w:space="11" w:color="C9A227"/>
      </w:divBdr>
    </w:div>
    <w:div w:id="790324620">
      <w:marLeft w:val="0"/>
      <w:marRight w:val="0"/>
      <w:marTop w:val="240"/>
      <w:marBottom w:val="240"/>
      <w:divBdr>
        <w:top w:val="single" w:sz="8" w:space="9" w:color="3E9C42"/>
        <w:left w:val="single" w:sz="8" w:space="11" w:color="3E9C42"/>
        <w:bottom w:val="single" w:sz="8" w:space="9" w:color="3E9C42"/>
        <w:right w:val="single" w:sz="8" w:space="11" w:color="3E9C42"/>
      </w:divBdr>
    </w:div>
    <w:div w:id="845285517">
      <w:marLeft w:val="0"/>
      <w:marRight w:val="0"/>
      <w:marTop w:val="240"/>
      <w:marBottom w:val="240"/>
      <w:divBdr>
        <w:top w:val="single" w:sz="8" w:space="9" w:color="C0392B"/>
        <w:left w:val="single" w:sz="8" w:space="11" w:color="C0392B"/>
        <w:bottom w:val="single" w:sz="8" w:space="9" w:color="C0392B"/>
        <w:right w:val="single" w:sz="8" w:space="11" w:color="C0392B"/>
      </w:divBdr>
    </w:div>
    <w:div w:id="946620305">
      <w:marLeft w:val="0"/>
      <w:marRight w:val="0"/>
      <w:marTop w:val="280"/>
      <w:marBottom w:val="280"/>
      <w:divBdr>
        <w:top w:val="single" w:sz="8" w:space="9" w:color="C9A227"/>
        <w:left w:val="single" w:sz="8" w:space="11" w:color="C9A227"/>
        <w:bottom w:val="single" w:sz="8" w:space="9" w:color="C9A227"/>
        <w:right w:val="single" w:sz="8" w:space="11" w:color="C9A227"/>
      </w:divBdr>
    </w:div>
    <w:div w:id="1200163830">
      <w:marLeft w:val="0"/>
      <w:marRight w:val="0"/>
      <w:marTop w:val="0"/>
      <w:marBottom w:val="280"/>
      <w:divBdr>
        <w:top w:val="none" w:sz="0" w:space="0" w:color="auto"/>
        <w:left w:val="none" w:sz="0" w:space="0" w:color="auto"/>
        <w:bottom w:val="single" w:sz="12" w:space="4" w:color="3E9C42"/>
        <w:right w:val="none" w:sz="0" w:space="0" w:color="auto"/>
      </w:divBdr>
    </w:div>
    <w:div w:id="1415273897">
      <w:marLeft w:val="0"/>
      <w:marRight w:val="0"/>
      <w:marTop w:val="240"/>
      <w:marBottom w:val="240"/>
      <w:divBdr>
        <w:top w:val="single" w:sz="8" w:space="9" w:color="3E9C42"/>
        <w:left w:val="single" w:sz="8" w:space="11" w:color="3E9C42"/>
        <w:bottom w:val="single" w:sz="8" w:space="9" w:color="3E9C42"/>
        <w:right w:val="single" w:sz="8" w:space="11" w:color="3E9C42"/>
      </w:divBdr>
    </w:div>
    <w:div w:id="1623924766">
      <w:marLeft w:val="0"/>
      <w:marRight w:val="0"/>
      <w:marTop w:val="400"/>
      <w:marBottom w:val="0"/>
      <w:divBdr>
        <w:top w:val="single" w:sz="6" w:space="6" w:color="BBBBBB"/>
        <w:left w:val="none" w:sz="0" w:space="0" w:color="auto"/>
        <w:bottom w:val="none" w:sz="0" w:space="0" w:color="auto"/>
        <w:right w:val="none" w:sz="0" w:space="0" w:color="auto"/>
      </w:divBdr>
    </w:div>
    <w:div w:id="1878201230">
      <w:marLeft w:val="0"/>
      <w:marRight w:val="0"/>
      <w:marTop w:val="240"/>
      <w:marBottom w:val="240"/>
      <w:divBdr>
        <w:top w:val="single" w:sz="8" w:space="9" w:color="3E9C42"/>
        <w:left w:val="single" w:sz="8" w:space="11" w:color="3E9C42"/>
        <w:bottom w:val="single" w:sz="8" w:space="9" w:color="3E9C42"/>
        <w:right w:val="single" w:sz="8" w:space="11" w:color="3E9C42"/>
      </w:divBdr>
    </w:div>
    <w:div w:id="1993408825">
      <w:marLeft w:val="0"/>
      <w:marRight w:val="0"/>
      <w:marTop w:val="280"/>
      <w:marBottom w:val="280"/>
      <w:divBdr>
        <w:top w:val="single" w:sz="8" w:space="9" w:color="C9A227"/>
        <w:left w:val="single" w:sz="8" w:space="11" w:color="C9A227"/>
        <w:bottom w:val="single" w:sz="8" w:space="9" w:color="C9A227"/>
        <w:right w:val="single" w:sz="8" w:space="11" w:color="C9A227"/>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1097</Words>
  <Characters>6255</Characters>
  <Application>Microsoft Office Word</Application>
  <DocSecurity>4</DocSecurity>
  <Lines>52</Lines>
  <Paragraphs>14</Paragraphs>
  <ScaleCrop>false</ScaleCrop>
  <Company/>
  <LinksUpToDate>false</LinksUpToDate>
  <CharactersWithSpaces>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 Sozlesme Tadil Metni Sablonu - Hesaptut</dc:title>
  <dc:subject/>
  <dc:creator>Mehmet Demirci</dc:creator>
  <cp:keywords/>
  <dc:description/>
  <cp:lastModifiedBy>Mehmet Demirci</cp:lastModifiedBy>
  <cp:revision>2</cp:revision>
  <dcterms:created xsi:type="dcterms:W3CDTF">2026-08-20T23:08:00Z</dcterms:created>
  <dcterms:modified xsi:type="dcterms:W3CDTF">2026-08-20T23:08:00Z</dcterms:modified>
</cp:coreProperties>
</file>